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12A" w:rsidRDefault="0048412A" w:rsidP="0048412A">
      <w:pPr>
        <w:tabs>
          <w:tab w:val="left" w:pos="6179"/>
        </w:tabs>
        <w:rPr>
          <w:rFonts w:ascii="Arial" w:hAnsi="Arial" w:cs="Arial" w:hint="cs"/>
          <w:sz w:val="22"/>
          <w:szCs w:val="22"/>
          <w:rtl/>
        </w:rPr>
      </w:pPr>
    </w:p>
    <w:p w:rsidR="0048412A" w:rsidRDefault="0048412A" w:rsidP="002474A1">
      <w:pPr>
        <w:tabs>
          <w:tab w:val="left" w:pos="6179"/>
        </w:tabs>
        <w:jc w:val="right"/>
        <w:rPr>
          <w:rFonts w:ascii="Arial" w:hAnsi="Arial" w:cs="Arial"/>
          <w:sz w:val="22"/>
          <w:szCs w:val="22"/>
          <w:rtl/>
        </w:rPr>
      </w:pPr>
      <w:r>
        <w:rPr>
          <w:rFonts w:ascii="Arial" w:hAnsi="Arial" w:cs="Arial" w:hint="eastAsia"/>
          <w:sz w:val="22"/>
          <w:szCs w:val="22"/>
          <w:rtl/>
        </w:rPr>
        <w:t>‏</w:t>
      </w:r>
      <w:r w:rsidR="00E55F05">
        <w:rPr>
          <w:rFonts w:ascii="Arial" w:hAnsi="Arial" w:cs="Arial" w:hint="eastAsia"/>
          <w:sz w:val="22"/>
          <w:szCs w:val="22"/>
          <w:rtl/>
        </w:rPr>
        <w:t>‏</w:t>
      </w:r>
      <w:r w:rsidR="002474A1">
        <w:rPr>
          <w:rFonts w:ascii="Arial" w:hAnsi="Arial" w:cs="Arial" w:hint="cs"/>
          <w:sz w:val="22"/>
          <w:szCs w:val="22"/>
          <w:rtl/>
        </w:rPr>
        <w:t>ט</w:t>
      </w:r>
      <w:bookmarkStart w:id="0" w:name="_GoBack"/>
      <w:bookmarkEnd w:id="0"/>
      <w:r w:rsidR="00E55F05">
        <w:rPr>
          <w:rFonts w:ascii="Arial" w:hAnsi="Arial" w:cs="Arial"/>
          <w:sz w:val="22"/>
          <w:szCs w:val="22"/>
          <w:rtl/>
        </w:rPr>
        <w:t>' סיון תשפ"ג</w:t>
      </w:r>
    </w:p>
    <w:p w:rsidR="00E55F05" w:rsidRDefault="0048412A" w:rsidP="001A2EF6">
      <w:pPr>
        <w:tabs>
          <w:tab w:val="left" w:pos="6179"/>
        </w:tabs>
        <w:jc w:val="right"/>
        <w:rPr>
          <w:rFonts w:ascii="Arial" w:hAnsi="Arial"/>
          <w:b/>
          <w:bCs/>
          <w:sz w:val="28"/>
          <w:u w:val="single"/>
          <w:rtl/>
        </w:rPr>
      </w:pPr>
      <w:r>
        <w:rPr>
          <w:rFonts w:ascii="Arial" w:hAnsi="Arial" w:cs="Arial" w:hint="eastAsia"/>
          <w:sz w:val="22"/>
          <w:szCs w:val="22"/>
          <w:rtl/>
        </w:rPr>
        <w:t>‏</w:t>
      </w:r>
      <w:r w:rsidR="00E55F05">
        <w:rPr>
          <w:rFonts w:ascii="Arial" w:hAnsi="Arial" w:cs="Arial" w:hint="eastAsia"/>
          <w:sz w:val="22"/>
          <w:szCs w:val="22"/>
          <w:rtl/>
        </w:rPr>
        <w:t>‏</w:t>
      </w:r>
      <w:r w:rsidR="00E55F05">
        <w:rPr>
          <w:rFonts w:ascii="Arial" w:hAnsi="Arial" w:cs="Arial"/>
          <w:sz w:val="22"/>
          <w:szCs w:val="22"/>
          <w:rtl/>
        </w:rPr>
        <w:t>2</w:t>
      </w:r>
      <w:r w:rsidR="001A2EF6">
        <w:rPr>
          <w:rFonts w:ascii="Arial" w:hAnsi="Arial" w:cs="Arial" w:hint="cs"/>
          <w:sz w:val="22"/>
          <w:szCs w:val="22"/>
          <w:rtl/>
        </w:rPr>
        <w:t>9</w:t>
      </w:r>
      <w:r w:rsidR="00E55F05">
        <w:rPr>
          <w:rFonts w:ascii="Arial" w:hAnsi="Arial" w:cs="Arial"/>
          <w:sz w:val="22"/>
          <w:szCs w:val="22"/>
          <w:rtl/>
        </w:rPr>
        <w:t xml:space="preserve"> מאי 2023</w:t>
      </w:r>
    </w:p>
    <w:p w:rsidR="00E55F05" w:rsidRDefault="00E55F05" w:rsidP="00E55F05">
      <w:pPr>
        <w:tabs>
          <w:tab w:val="left" w:pos="6179"/>
        </w:tabs>
        <w:jc w:val="center"/>
        <w:rPr>
          <w:rFonts w:ascii="Arial" w:hAnsi="Arial"/>
          <w:b/>
          <w:bCs/>
          <w:sz w:val="28"/>
          <w:u w:val="single"/>
          <w:rtl/>
        </w:rPr>
      </w:pPr>
    </w:p>
    <w:p w:rsidR="0048412A" w:rsidRPr="00E55F05" w:rsidRDefault="0048412A" w:rsidP="001A2EF6">
      <w:pPr>
        <w:tabs>
          <w:tab w:val="left" w:pos="6179"/>
        </w:tabs>
        <w:jc w:val="center"/>
        <w:rPr>
          <w:rFonts w:ascii="Arial" w:hAnsi="Arial"/>
          <w:b/>
          <w:bCs/>
          <w:sz w:val="28"/>
          <w:u w:val="single"/>
          <w:rtl/>
        </w:rPr>
      </w:pPr>
      <w:r w:rsidRPr="0048412A">
        <w:rPr>
          <w:rFonts w:ascii="Arial" w:hAnsi="Arial"/>
          <w:b/>
          <w:bCs/>
          <w:sz w:val="28"/>
          <w:u w:val="single"/>
          <w:rtl/>
        </w:rPr>
        <w:t>מכרז חיצוני מס'</w:t>
      </w:r>
      <w:r>
        <w:rPr>
          <w:rFonts w:ascii="Arial" w:hAnsi="Arial" w:hint="cs"/>
          <w:b/>
          <w:bCs/>
          <w:sz w:val="28"/>
          <w:u w:val="single"/>
          <w:rtl/>
        </w:rPr>
        <w:t xml:space="preserve">  22/23</w:t>
      </w:r>
    </w:p>
    <w:p w:rsidR="0048412A" w:rsidRPr="0048412A" w:rsidRDefault="0048412A" w:rsidP="001A2EF6">
      <w:pPr>
        <w:tabs>
          <w:tab w:val="left" w:pos="6179"/>
        </w:tabs>
        <w:jc w:val="center"/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rtl/>
        </w:rPr>
        <w:t>לעיריית מעלות תרשיחא</w:t>
      </w:r>
    </w:p>
    <w:p w:rsidR="0048412A" w:rsidRPr="0048412A" w:rsidRDefault="0048412A" w:rsidP="001A2EF6">
      <w:pPr>
        <w:tabs>
          <w:tab w:val="left" w:pos="6179"/>
        </w:tabs>
        <w:jc w:val="center"/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rtl/>
        </w:rPr>
        <w:t xml:space="preserve">דרוש/ה </w:t>
      </w:r>
      <w:proofErr w:type="spellStart"/>
      <w:r w:rsidRPr="0048412A">
        <w:rPr>
          <w:rFonts w:ascii="Arial" w:hAnsi="Arial" w:hint="cs"/>
          <w:b/>
          <w:bCs/>
          <w:sz w:val="28"/>
          <w:rtl/>
        </w:rPr>
        <w:t>פרוייקטור</w:t>
      </w:r>
      <w:proofErr w:type="spellEnd"/>
      <w:r w:rsidRPr="0048412A">
        <w:rPr>
          <w:rFonts w:ascii="Arial" w:hAnsi="Arial" w:hint="cs"/>
          <w:b/>
          <w:bCs/>
          <w:sz w:val="28"/>
          <w:rtl/>
        </w:rPr>
        <w:t>/</w:t>
      </w:r>
      <w:proofErr w:type="spellStart"/>
      <w:r w:rsidRPr="0048412A">
        <w:rPr>
          <w:rFonts w:ascii="Arial" w:hAnsi="Arial" w:hint="cs"/>
          <w:b/>
          <w:bCs/>
          <w:sz w:val="28"/>
          <w:rtl/>
        </w:rPr>
        <w:t>ית</w:t>
      </w:r>
      <w:proofErr w:type="spellEnd"/>
      <w:r w:rsidRPr="0048412A">
        <w:rPr>
          <w:rFonts w:ascii="Arial" w:hAnsi="Arial" w:hint="cs"/>
          <w:b/>
          <w:bCs/>
          <w:sz w:val="28"/>
          <w:rtl/>
        </w:rPr>
        <w:t xml:space="preserve"> לטיפול בעולים</w:t>
      </w:r>
    </w:p>
    <w:p w:rsidR="0048412A" w:rsidRPr="0048412A" w:rsidRDefault="001A2EF6" w:rsidP="001A2EF6">
      <w:pPr>
        <w:tabs>
          <w:tab w:val="left" w:pos="6179"/>
        </w:tabs>
        <w:jc w:val="center"/>
        <w:rPr>
          <w:rFonts w:ascii="Arial" w:hAnsi="Arial"/>
          <w:b/>
          <w:bCs/>
          <w:sz w:val="28"/>
          <w:u w:val="single"/>
          <w:rtl/>
        </w:rPr>
      </w:pPr>
      <w:r>
        <w:rPr>
          <w:rFonts w:ascii="Arial" w:hAnsi="Arial" w:hint="cs"/>
          <w:b/>
          <w:bCs/>
          <w:sz w:val="28"/>
          <w:u w:val="single"/>
          <w:rtl/>
        </w:rPr>
        <w:t xml:space="preserve">100% משרה, </w:t>
      </w:r>
      <w:r w:rsidR="0048412A" w:rsidRPr="0048412A">
        <w:rPr>
          <w:rFonts w:ascii="Arial" w:hAnsi="Arial" w:hint="cs"/>
          <w:b/>
          <w:bCs/>
          <w:sz w:val="28"/>
          <w:u w:val="single"/>
          <w:rtl/>
        </w:rPr>
        <w:t>בדרגה +</w:t>
      </w:r>
      <w:r w:rsidR="0048412A">
        <w:rPr>
          <w:rFonts w:ascii="Arial" w:hAnsi="Arial" w:hint="cs"/>
          <w:b/>
          <w:bCs/>
          <w:sz w:val="28"/>
          <w:u w:val="single"/>
          <w:rtl/>
        </w:rPr>
        <w:t xml:space="preserve">37 </w:t>
      </w:r>
      <w:r w:rsidR="0048412A" w:rsidRPr="0048412A">
        <w:rPr>
          <w:rFonts w:ascii="Arial" w:hAnsi="Arial" w:hint="cs"/>
          <w:b/>
          <w:bCs/>
          <w:sz w:val="28"/>
          <w:u w:val="single"/>
          <w:rtl/>
        </w:rPr>
        <w:t>-</w:t>
      </w:r>
      <w:r w:rsidR="0048412A">
        <w:rPr>
          <w:rFonts w:ascii="Arial" w:hAnsi="Arial" w:hint="cs"/>
          <w:b/>
          <w:bCs/>
          <w:sz w:val="28"/>
          <w:u w:val="single"/>
          <w:rtl/>
        </w:rPr>
        <w:t>39</w:t>
      </w:r>
      <w:r w:rsidR="0048412A" w:rsidRPr="0048412A">
        <w:rPr>
          <w:rFonts w:ascii="Arial" w:hAnsi="Arial" w:hint="cs"/>
          <w:b/>
          <w:bCs/>
          <w:sz w:val="28"/>
          <w:u w:val="single"/>
          <w:rtl/>
        </w:rPr>
        <w:t xml:space="preserve"> בדרוג </w:t>
      </w:r>
      <w:proofErr w:type="spellStart"/>
      <w:r w:rsidR="0048412A" w:rsidRPr="0048412A">
        <w:rPr>
          <w:rFonts w:ascii="Arial" w:hAnsi="Arial" w:hint="cs"/>
          <w:b/>
          <w:bCs/>
          <w:sz w:val="28"/>
          <w:u w:val="single"/>
          <w:rtl/>
        </w:rPr>
        <w:t>המח"ר</w:t>
      </w:r>
      <w:proofErr w:type="spellEnd"/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rtl/>
        </w:rPr>
      </w:pPr>
      <w:r w:rsidRPr="0048412A">
        <w:rPr>
          <w:rFonts w:ascii="Arial" w:hAnsi="Arial"/>
          <w:b/>
          <w:bCs/>
          <w:sz w:val="28"/>
          <w:rtl/>
        </w:rPr>
        <w:t xml:space="preserve">     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rtl/>
        </w:rPr>
      </w:pPr>
      <w:proofErr w:type="spellStart"/>
      <w:r w:rsidRPr="0048412A">
        <w:rPr>
          <w:rFonts w:ascii="Arial" w:hAnsi="Arial"/>
          <w:b/>
          <w:bCs/>
          <w:sz w:val="28"/>
          <w:u w:val="single"/>
          <w:rtl/>
        </w:rPr>
        <w:t>תאור</w:t>
      </w:r>
      <w:proofErr w:type="spellEnd"/>
      <w:r w:rsidRPr="0048412A">
        <w:rPr>
          <w:rFonts w:ascii="Arial" w:hAnsi="Arial"/>
          <w:b/>
          <w:bCs/>
          <w:sz w:val="28"/>
          <w:u w:val="single"/>
          <w:rtl/>
        </w:rPr>
        <w:t xml:space="preserve"> המשרה</w:t>
      </w:r>
      <w:r w:rsidRPr="0048412A">
        <w:rPr>
          <w:rFonts w:ascii="Arial" w:hAnsi="Arial"/>
          <w:b/>
          <w:bCs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קידום ועידוד עליה,</w:t>
      </w:r>
      <w:r w:rsidRPr="0048412A">
        <w:rPr>
          <w:rFonts w:ascii="Arial" w:hAnsi="Arial" w:hint="cs"/>
          <w:b/>
          <w:bCs/>
          <w:sz w:val="28"/>
          <w:rtl/>
        </w:rPr>
        <w:t xml:space="preserve">  </w:t>
      </w:r>
      <w:r w:rsidRPr="0048412A">
        <w:rPr>
          <w:rFonts w:ascii="Arial" w:hAnsi="Arial" w:hint="cs"/>
          <w:sz w:val="28"/>
          <w:rtl/>
        </w:rPr>
        <w:t xml:space="preserve">איתור משפחות פוטנציאליות וטיפוח קשרים, תוך 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  <w:r w:rsidRPr="0048412A">
        <w:rPr>
          <w:rFonts w:ascii="Arial" w:hAnsi="Arial" w:hint="cs"/>
          <w:b/>
          <w:bCs/>
          <w:sz w:val="28"/>
          <w:rtl/>
        </w:rPr>
        <w:t xml:space="preserve">    </w:t>
      </w:r>
      <w:r w:rsidRPr="0048412A">
        <w:rPr>
          <w:rFonts w:ascii="Arial" w:hAnsi="Arial" w:hint="cs"/>
          <w:sz w:val="28"/>
          <w:rtl/>
        </w:rPr>
        <w:t>הכנת תשתית לעולים ארצה.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סיוע למשפחות העולים במהלך הקליטה מול הרשויות כגון: משרדי הקליטה,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    הפנים, ביטוח לאומי וסיוע בבעיות הפרט.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*   קיום קשר עם מנהלי בתי הספר הקולטים עולים, שיבוץ העולים לכיתות 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     אולפן לפי רמתם בעברית.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*   פיתוח פעילות תרבותית </w:t>
      </w:r>
      <w:r w:rsidRPr="0048412A">
        <w:rPr>
          <w:rFonts w:ascii="Arial" w:hAnsi="Arial"/>
          <w:sz w:val="28"/>
          <w:rtl/>
        </w:rPr>
        <w:t>–</w:t>
      </w:r>
      <w:r w:rsidRPr="0048412A">
        <w:rPr>
          <w:rFonts w:ascii="Arial" w:hAnsi="Arial" w:hint="cs"/>
          <w:sz w:val="28"/>
          <w:rtl/>
        </w:rPr>
        <w:t xml:space="preserve"> קהילתית בתיאום עם הקהילה, משרד הקליטה,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     הסוכנות היהודית והעירייה.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*   הכוונת העולים להכשרות מקצועיות וסיוע בהשמה לתעסוקה. </w:t>
      </w:r>
      <w:r w:rsidRPr="0048412A">
        <w:rPr>
          <w:rFonts w:ascii="Arial" w:hAnsi="Arial" w:hint="cs"/>
          <w:sz w:val="28"/>
          <w:rtl/>
        </w:rPr>
        <w:br/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  <w:r w:rsidRPr="0048412A">
        <w:rPr>
          <w:rFonts w:ascii="Arial" w:hAnsi="Arial"/>
          <w:b/>
          <w:bCs/>
          <w:sz w:val="28"/>
          <w:u w:val="single"/>
          <w:rtl/>
        </w:rPr>
        <w:t xml:space="preserve">דרישות התפקיד </w:t>
      </w:r>
      <w:r w:rsidRPr="0048412A">
        <w:rPr>
          <w:rFonts w:ascii="Arial" w:hAnsi="Arial" w:hint="cs"/>
          <w:b/>
          <w:bCs/>
          <w:sz w:val="28"/>
          <w:u w:val="single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*   בעל/ת השכלה </w:t>
      </w:r>
      <w:proofErr w:type="spellStart"/>
      <w:r w:rsidRPr="0048412A">
        <w:rPr>
          <w:rFonts w:ascii="Arial" w:hAnsi="Arial" w:hint="cs"/>
          <w:sz w:val="28"/>
          <w:rtl/>
        </w:rPr>
        <w:t>אקדמאית,עדיפות</w:t>
      </w:r>
      <w:proofErr w:type="spellEnd"/>
      <w:r w:rsidRPr="0048412A">
        <w:rPr>
          <w:rFonts w:ascii="Arial" w:hAnsi="Arial" w:hint="cs"/>
          <w:sz w:val="28"/>
          <w:rtl/>
        </w:rPr>
        <w:t xml:space="preserve"> במקצועות חינוך, עבודה סוציאלית,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     פסיכולוגיה.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כושר תכנון, תיאום וארגון, יכולת שיווקית.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יכולת מתן מענה לפתרון בעיות, יכולת הסברה ושכנוע.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אחראי/ת בעל/ת יוזמה ויצירתיות, תקשורת טובה עם עולים, תלמידים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     והורים.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 ידיעת השפות העברית והרוסית</w:t>
      </w:r>
      <w:r w:rsidRPr="0048412A">
        <w:rPr>
          <w:rFonts w:ascii="Arial" w:hAnsi="Arial"/>
          <w:sz w:val="28"/>
          <w:rtl/>
        </w:rPr>
        <w:t>–</w:t>
      </w:r>
      <w:r w:rsidRPr="0048412A">
        <w:rPr>
          <w:rFonts w:ascii="Arial" w:hAnsi="Arial" w:hint="cs"/>
          <w:sz w:val="28"/>
          <w:rtl/>
        </w:rPr>
        <w:t xml:space="preserve"> חובה.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  <w:r w:rsidRPr="0048412A">
        <w:rPr>
          <w:rFonts w:ascii="Arial" w:hAnsi="Arial" w:hint="cs"/>
          <w:sz w:val="28"/>
          <w:rtl/>
        </w:rPr>
        <w:t xml:space="preserve">*    שפות נוספות </w:t>
      </w:r>
      <w:r w:rsidRPr="0048412A">
        <w:rPr>
          <w:rFonts w:ascii="Arial" w:hAnsi="Arial"/>
          <w:sz w:val="28"/>
          <w:rtl/>
        </w:rPr>
        <w:t>–</w:t>
      </w:r>
      <w:r w:rsidRPr="0048412A">
        <w:rPr>
          <w:rFonts w:ascii="Arial" w:hAnsi="Arial" w:hint="cs"/>
          <w:sz w:val="28"/>
          <w:rtl/>
        </w:rPr>
        <w:t xml:space="preserve"> יתרון.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 עבודה בשעות לא שגרתיות וגמישות.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>*    ניידות חובה.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*    שימוש בתוכנות מחשב </w:t>
      </w:r>
      <w:r w:rsidRPr="0048412A">
        <w:rPr>
          <w:rFonts w:ascii="Arial" w:hAnsi="Arial"/>
          <w:sz w:val="28"/>
          <w:rtl/>
        </w:rPr>
        <w:t>–</w:t>
      </w:r>
      <w:r w:rsidRPr="0048412A">
        <w:rPr>
          <w:rFonts w:ascii="Arial" w:hAnsi="Arial" w:hint="cs"/>
          <w:sz w:val="28"/>
          <w:rtl/>
        </w:rPr>
        <w:t xml:space="preserve"> חובה.</w:t>
      </w:r>
      <w:r w:rsidRPr="0048412A">
        <w:rPr>
          <w:rFonts w:ascii="Arial" w:hAnsi="Arial"/>
          <w:sz w:val="28"/>
          <w:rtl/>
        </w:rPr>
        <w:br/>
      </w:r>
      <w:r w:rsidRPr="0048412A">
        <w:rPr>
          <w:rFonts w:ascii="Arial" w:hAnsi="Arial" w:hint="cs"/>
          <w:sz w:val="28"/>
          <w:rtl/>
        </w:rPr>
        <w:t xml:space="preserve">*    עדיפות לתושבי המקום.      </w:t>
      </w:r>
    </w:p>
    <w:p w:rsidR="0048412A" w:rsidRDefault="0048412A" w:rsidP="0048412A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</w:p>
    <w:p w:rsidR="0048412A" w:rsidRPr="0048412A" w:rsidRDefault="0048412A" w:rsidP="0048412A">
      <w:pPr>
        <w:spacing w:line="259" w:lineRule="auto"/>
        <w:ind w:left="360"/>
        <w:rPr>
          <w:rFonts w:ascii="David" w:eastAsiaTheme="minorHAnsi" w:hAnsi="David" w:cs="David"/>
          <w:szCs w:val="24"/>
          <w:rtl/>
        </w:rPr>
      </w:pPr>
      <w:r w:rsidRPr="0048412A">
        <w:rPr>
          <w:rFonts w:ascii="David" w:eastAsiaTheme="minorHAnsi" w:hAnsi="David" w:cs="David"/>
          <w:szCs w:val="24"/>
          <w:rtl/>
        </w:rPr>
        <w:t>תינתן העדפה לאדם עם מוגבלות בהתאם לאמור בסעיפים 3 ו 9 לחוק שוויון זכויות לאנשים עם מוגבלות</w:t>
      </w:r>
      <w:r w:rsidRPr="0048412A">
        <w:rPr>
          <w:rFonts w:ascii="David" w:eastAsiaTheme="minorHAnsi" w:hAnsi="David" w:cs="David"/>
          <w:szCs w:val="24"/>
        </w:rPr>
        <w:t xml:space="preserve">, </w:t>
      </w:r>
      <w:r w:rsidRPr="0048412A">
        <w:rPr>
          <w:rFonts w:ascii="David" w:eastAsiaTheme="minorHAnsi" w:hAnsi="David" w:cs="David"/>
          <w:szCs w:val="24"/>
          <w:rtl/>
        </w:rPr>
        <w:t>תשנ"ח 1998 ובתנאי שעומדים בתנאי הסף למשרה וכשירים לביצוע התפקיד</w:t>
      </w:r>
      <w:r w:rsidRPr="0048412A">
        <w:rPr>
          <w:rFonts w:ascii="David" w:eastAsiaTheme="minorHAnsi" w:hAnsi="David" w:cs="David" w:hint="cs"/>
          <w:szCs w:val="24"/>
          <w:rtl/>
        </w:rPr>
        <w:t xml:space="preserve">. </w:t>
      </w:r>
    </w:p>
    <w:p w:rsidR="0048412A" w:rsidRPr="0048412A" w:rsidRDefault="0048412A" w:rsidP="0048412A">
      <w:pPr>
        <w:spacing w:line="259" w:lineRule="auto"/>
        <w:rPr>
          <w:rFonts w:ascii="David" w:eastAsiaTheme="minorHAnsi" w:hAnsi="David" w:cs="David"/>
          <w:szCs w:val="24"/>
          <w:rtl/>
        </w:rPr>
      </w:pPr>
      <w:r w:rsidRPr="0048412A">
        <w:rPr>
          <w:rFonts w:ascii="David" w:eastAsiaTheme="minorHAnsi" w:hAnsi="David" w:cs="David"/>
          <w:szCs w:val="24"/>
        </w:rPr>
        <w:t xml:space="preserve">       </w:t>
      </w:r>
      <w:r w:rsidRPr="0048412A">
        <w:rPr>
          <w:rFonts w:ascii="David" w:eastAsiaTheme="minorHAnsi" w:hAnsi="David" w:cs="David"/>
          <w:szCs w:val="24"/>
          <w:rtl/>
        </w:rPr>
        <w:t xml:space="preserve">האמור כפוף להצהרת המועמד/ת המפרטת את דבר מוגבלותו/ה וכן בהמצאת מסמכים </w:t>
      </w:r>
      <w:r w:rsidRPr="0048412A">
        <w:rPr>
          <w:rFonts w:ascii="David" w:eastAsiaTheme="minorHAnsi" w:hAnsi="David" w:cs="David" w:hint="cs"/>
          <w:szCs w:val="24"/>
          <w:rtl/>
        </w:rPr>
        <w:t xml:space="preserve">            </w:t>
      </w:r>
      <w:r w:rsidRPr="0048412A">
        <w:rPr>
          <w:rFonts w:ascii="David" w:eastAsiaTheme="minorHAnsi" w:hAnsi="David" w:cs="David"/>
          <w:szCs w:val="24"/>
          <w:rtl/>
        </w:rPr>
        <w:br/>
      </w:r>
      <w:r w:rsidRPr="0048412A">
        <w:rPr>
          <w:rFonts w:ascii="David" w:eastAsiaTheme="minorHAnsi" w:hAnsi="David" w:cs="David" w:hint="cs"/>
          <w:szCs w:val="24"/>
          <w:rtl/>
        </w:rPr>
        <w:t xml:space="preserve">       </w:t>
      </w:r>
      <w:r w:rsidRPr="0048412A">
        <w:rPr>
          <w:rFonts w:ascii="David" w:eastAsiaTheme="minorHAnsi" w:hAnsi="David" w:cs="David"/>
          <w:szCs w:val="24"/>
          <w:rtl/>
        </w:rPr>
        <w:t>להוכחת המוגבלות</w:t>
      </w:r>
      <w:r w:rsidRPr="0048412A">
        <w:rPr>
          <w:rFonts w:ascii="David" w:eastAsiaTheme="minorHAnsi" w:hAnsi="David" w:cs="David"/>
          <w:szCs w:val="24"/>
        </w:rPr>
        <w:t xml:space="preserve">. </w:t>
      </w:r>
    </w:p>
    <w:p w:rsidR="0048412A" w:rsidRPr="0048412A" w:rsidRDefault="0048412A" w:rsidP="0048412A">
      <w:pPr>
        <w:spacing w:line="259" w:lineRule="auto"/>
        <w:ind w:left="360"/>
        <w:rPr>
          <w:rFonts w:ascii="David" w:eastAsiaTheme="minorHAnsi" w:hAnsi="David" w:cs="David"/>
          <w:szCs w:val="24"/>
        </w:rPr>
      </w:pPr>
      <w:r w:rsidRPr="0048412A">
        <w:rPr>
          <w:rFonts w:ascii="David" w:eastAsiaTheme="minorHAnsi" w:hAnsi="David" w:cs="David"/>
          <w:szCs w:val="24"/>
          <w:rtl/>
        </w:rPr>
        <w:t xml:space="preserve">תינתן העדפה לנשים לפי סעיף 6ג לחוק שיווין זכויות האישה, </w:t>
      </w:r>
      <w:proofErr w:type="spellStart"/>
      <w:r w:rsidRPr="0048412A">
        <w:rPr>
          <w:rFonts w:ascii="David" w:eastAsiaTheme="minorHAnsi" w:hAnsi="David" w:cs="David"/>
          <w:szCs w:val="24"/>
          <w:rtl/>
        </w:rPr>
        <w:t>התשי"א</w:t>
      </w:r>
      <w:proofErr w:type="spellEnd"/>
      <w:r w:rsidRPr="0048412A">
        <w:rPr>
          <w:rFonts w:ascii="David" w:eastAsiaTheme="minorHAnsi" w:hAnsi="David" w:cs="David"/>
          <w:szCs w:val="24"/>
          <w:rtl/>
        </w:rPr>
        <w:t xml:space="preserve">- 1951 אם שני המועמדים בני שני המינים הם בעלי כישורים דומים וכן בהתאם לחוק לעידוד של שילוב וקידום נשים בעבודה ושל התאמת מקומות עבודה לנשים, </w:t>
      </w:r>
      <w:proofErr w:type="spellStart"/>
      <w:r w:rsidRPr="0048412A">
        <w:rPr>
          <w:rFonts w:ascii="David" w:eastAsiaTheme="minorHAnsi" w:hAnsi="David" w:cs="David"/>
          <w:szCs w:val="24"/>
          <w:rtl/>
        </w:rPr>
        <w:t>התשס"ח</w:t>
      </w:r>
      <w:proofErr w:type="spellEnd"/>
      <w:r w:rsidRPr="0048412A">
        <w:rPr>
          <w:rFonts w:ascii="David" w:eastAsiaTheme="minorHAnsi" w:hAnsi="David" w:cs="David"/>
          <w:szCs w:val="24"/>
          <w:rtl/>
        </w:rPr>
        <w:t xml:space="preserve"> 2008</w:t>
      </w:r>
      <w:r w:rsidRPr="0048412A">
        <w:rPr>
          <w:rFonts w:ascii="David" w:eastAsiaTheme="minorHAnsi" w:hAnsi="David" w:cs="David"/>
          <w:szCs w:val="24"/>
        </w:rPr>
        <w:t>.</w:t>
      </w:r>
    </w:p>
    <w:p w:rsidR="0048412A" w:rsidRPr="0048412A" w:rsidRDefault="0048412A" w:rsidP="0048412A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  <w:r w:rsidRPr="0048412A">
        <w:rPr>
          <w:rFonts w:ascii="David" w:eastAsiaTheme="minorHAnsi" w:hAnsi="David" w:cs="David" w:hint="cs"/>
          <w:szCs w:val="24"/>
          <w:rtl/>
        </w:rPr>
        <w:t>ת</w:t>
      </w:r>
      <w:r w:rsidRPr="0048412A">
        <w:rPr>
          <w:rFonts w:ascii="David" w:eastAsiaTheme="minorHAnsi" w:hAnsi="David" w:cs="David"/>
          <w:szCs w:val="24"/>
          <w:rtl/>
        </w:rPr>
        <w:t>ינתן העדפה למי שהוא או אחד מהוריו נולדו באתיופיה בהתאם להוראות סעיפים 173ב</w:t>
      </w:r>
      <w:r w:rsidRPr="0048412A">
        <w:rPr>
          <w:rFonts w:ascii="David" w:eastAsiaTheme="minorHAnsi" w:hAnsi="David" w:cs="David" w:hint="cs"/>
          <w:szCs w:val="24"/>
          <w:rtl/>
        </w:rPr>
        <w:t>(</w:t>
      </w:r>
      <w:r w:rsidRPr="0048412A">
        <w:rPr>
          <w:rFonts w:ascii="David" w:eastAsiaTheme="minorHAnsi" w:hAnsi="David" w:cs="David"/>
          <w:szCs w:val="24"/>
          <w:rtl/>
        </w:rPr>
        <w:t>א</w:t>
      </w:r>
      <w:r w:rsidRPr="0048412A">
        <w:rPr>
          <w:rFonts w:ascii="David" w:eastAsiaTheme="minorHAnsi" w:hAnsi="David" w:cs="David" w:hint="cs"/>
          <w:szCs w:val="24"/>
          <w:rtl/>
        </w:rPr>
        <w:t xml:space="preserve">) </w:t>
      </w:r>
      <w:r w:rsidRPr="0048412A">
        <w:rPr>
          <w:rFonts w:ascii="David" w:eastAsiaTheme="minorHAnsi" w:hAnsi="David" w:cs="David"/>
          <w:szCs w:val="24"/>
          <w:rtl/>
        </w:rPr>
        <w:t>ו- 173ב</w:t>
      </w:r>
      <w:r w:rsidRPr="0048412A">
        <w:rPr>
          <w:rFonts w:ascii="David" w:eastAsiaTheme="minorHAnsi" w:hAnsi="David" w:cs="David" w:hint="cs"/>
          <w:szCs w:val="24"/>
          <w:rtl/>
        </w:rPr>
        <w:t xml:space="preserve"> (</w:t>
      </w:r>
      <w:r w:rsidRPr="0048412A">
        <w:rPr>
          <w:rFonts w:ascii="David" w:eastAsiaTheme="minorHAnsi" w:hAnsi="David" w:cs="David"/>
          <w:szCs w:val="24"/>
          <w:rtl/>
        </w:rPr>
        <w:t>ב</w:t>
      </w:r>
      <w:r w:rsidRPr="0048412A">
        <w:rPr>
          <w:rFonts w:ascii="David" w:eastAsiaTheme="minorHAnsi" w:hAnsi="David" w:cs="David" w:hint="cs"/>
          <w:szCs w:val="24"/>
          <w:rtl/>
        </w:rPr>
        <w:t xml:space="preserve">) </w:t>
      </w:r>
      <w:r w:rsidRPr="0048412A">
        <w:rPr>
          <w:rFonts w:ascii="David" w:eastAsiaTheme="minorHAnsi" w:hAnsi="David" w:cs="David"/>
          <w:szCs w:val="24"/>
        </w:rPr>
        <w:t xml:space="preserve"> </w:t>
      </w:r>
      <w:r w:rsidRPr="0048412A">
        <w:rPr>
          <w:rFonts w:ascii="David" w:eastAsiaTheme="minorHAnsi" w:hAnsi="David" w:cs="David"/>
          <w:szCs w:val="24"/>
          <w:rtl/>
        </w:rPr>
        <w:t xml:space="preserve">לפקודת העיריות </w:t>
      </w:r>
      <w:r w:rsidRPr="0048412A">
        <w:rPr>
          <w:rFonts w:ascii="David" w:eastAsiaTheme="minorHAnsi" w:hAnsi="David" w:cs="David" w:hint="cs"/>
          <w:szCs w:val="24"/>
          <w:rtl/>
        </w:rPr>
        <w:t>[</w:t>
      </w:r>
      <w:r w:rsidRPr="0048412A">
        <w:rPr>
          <w:rFonts w:ascii="David" w:eastAsiaTheme="minorHAnsi" w:hAnsi="David" w:cs="David"/>
          <w:szCs w:val="24"/>
          <w:rtl/>
        </w:rPr>
        <w:t>נוסח חדש</w:t>
      </w:r>
      <w:r w:rsidRPr="0048412A">
        <w:rPr>
          <w:rFonts w:ascii="David" w:eastAsiaTheme="minorHAnsi" w:hAnsi="David" w:cs="David" w:hint="cs"/>
          <w:szCs w:val="24"/>
          <w:rtl/>
        </w:rPr>
        <w:t>]</w:t>
      </w:r>
      <w:r w:rsidRPr="0048412A">
        <w:rPr>
          <w:rFonts w:ascii="David" w:eastAsiaTheme="minorHAnsi" w:hAnsi="David" w:cs="David"/>
          <w:szCs w:val="24"/>
          <w:rtl/>
        </w:rPr>
        <w:t xml:space="preserve"> אם המועמד הוא בעל כישורים דומים לכישוריהם של מועמדים אחרים</w:t>
      </w:r>
      <w:r w:rsidRPr="0048412A">
        <w:rPr>
          <w:rFonts w:asciiTheme="minorHAnsi" w:eastAsiaTheme="minorHAnsi" w:hAnsiTheme="minorHAnsi" w:cstheme="minorBidi"/>
          <w:sz w:val="22"/>
          <w:szCs w:val="22"/>
        </w:rPr>
        <w:t>.</w:t>
      </w:r>
    </w:p>
    <w:p w:rsidR="0048412A" w:rsidRPr="0048412A" w:rsidRDefault="0048412A" w:rsidP="0048412A">
      <w:pPr>
        <w:spacing w:line="259" w:lineRule="auto"/>
        <w:ind w:left="360"/>
        <w:rPr>
          <w:rFonts w:asciiTheme="minorHAnsi" w:eastAsiaTheme="minorHAnsi" w:hAnsiTheme="minorHAnsi" w:cstheme="minorBidi"/>
          <w:sz w:val="22"/>
          <w:szCs w:val="22"/>
          <w:rtl/>
        </w:rPr>
      </w:pPr>
    </w:p>
    <w:p w:rsidR="0048412A" w:rsidRPr="0048412A" w:rsidRDefault="0048412A" w:rsidP="0048412A">
      <w:pPr>
        <w:spacing w:after="160" w:line="360" w:lineRule="auto"/>
        <w:jc w:val="center"/>
        <w:rPr>
          <w:rFonts w:ascii="David" w:eastAsiaTheme="minorHAnsi" w:hAnsi="David" w:cs="David"/>
          <w:b/>
          <w:bCs/>
          <w:sz w:val="22"/>
          <w:szCs w:val="24"/>
          <w:rtl/>
        </w:rPr>
      </w:pPr>
      <w:r w:rsidRPr="0048412A">
        <w:rPr>
          <w:rFonts w:ascii="David" w:eastAsiaTheme="minorHAnsi" w:hAnsi="David" w:cs="David" w:hint="cs"/>
          <w:b/>
          <w:bCs/>
          <w:sz w:val="22"/>
          <w:szCs w:val="24"/>
          <w:rtl/>
        </w:rPr>
        <w:t>הקבלה לתפקיד מחייבת חובת התייצבות בחירום.</w:t>
      </w:r>
    </w:p>
    <w:p w:rsidR="0048412A" w:rsidRPr="0048412A" w:rsidRDefault="0048412A" w:rsidP="0048412A">
      <w:pPr>
        <w:spacing w:after="160" w:line="259" w:lineRule="auto"/>
        <w:jc w:val="center"/>
        <w:rPr>
          <w:rFonts w:ascii="David" w:eastAsia="Calibri" w:hAnsi="David" w:cs="David"/>
          <w:b/>
          <w:bCs/>
          <w:szCs w:val="24"/>
          <w:u w:val="single"/>
          <w:rtl/>
        </w:rPr>
      </w:pPr>
    </w:p>
    <w:p w:rsidR="0048412A" w:rsidRPr="0048412A" w:rsidRDefault="0048412A" w:rsidP="0048412A">
      <w:pPr>
        <w:spacing w:after="160" w:line="259" w:lineRule="auto"/>
        <w:jc w:val="center"/>
        <w:rPr>
          <w:rFonts w:ascii="David" w:eastAsia="Calibri" w:hAnsi="David" w:cs="David"/>
          <w:szCs w:val="24"/>
          <w:u w:val="single"/>
          <w:rtl/>
        </w:rPr>
      </w:pPr>
      <w:r w:rsidRPr="0048412A">
        <w:rPr>
          <w:rFonts w:ascii="David" w:eastAsia="Calibri" w:hAnsi="David" w:cs="David"/>
          <w:b/>
          <w:bCs/>
          <w:szCs w:val="24"/>
          <w:u w:val="single"/>
          <w:rtl/>
        </w:rPr>
        <w:lastRenderedPageBreak/>
        <w:t>המכרז נכתב בלשון זכר, אך מופנה לגברים ונשים כאחד</w:t>
      </w:r>
    </w:p>
    <w:p w:rsidR="0048412A" w:rsidRPr="0048412A" w:rsidRDefault="0048412A" w:rsidP="0048412A">
      <w:pPr>
        <w:spacing w:after="160" w:line="360" w:lineRule="auto"/>
        <w:rPr>
          <w:rFonts w:ascii="David" w:eastAsiaTheme="minorHAnsi" w:hAnsi="David" w:cs="David"/>
          <w:sz w:val="22"/>
          <w:szCs w:val="24"/>
          <w:u w:val="single"/>
          <w:rtl/>
        </w:rPr>
      </w:pPr>
      <w:r w:rsidRPr="0048412A">
        <w:rPr>
          <w:rFonts w:ascii="David" w:eastAsiaTheme="minorHAnsi" w:hAnsi="David" w:cs="David" w:hint="cs"/>
          <w:sz w:val="22"/>
          <w:szCs w:val="24"/>
          <w:u w:val="single"/>
          <w:rtl/>
        </w:rPr>
        <w:t>רישום פלילי</w:t>
      </w:r>
    </w:p>
    <w:p w:rsidR="0048412A" w:rsidRPr="0048412A" w:rsidRDefault="0048412A" w:rsidP="0048412A">
      <w:pPr>
        <w:spacing w:after="160" w:line="360" w:lineRule="auto"/>
        <w:rPr>
          <w:rFonts w:ascii="David" w:eastAsiaTheme="minorHAnsi" w:hAnsi="David" w:cs="David"/>
          <w:sz w:val="22"/>
          <w:szCs w:val="24"/>
          <w:rtl/>
        </w:rPr>
      </w:pPr>
      <w:r w:rsidRPr="0048412A">
        <w:rPr>
          <w:rFonts w:ascii="David" w:eastAsiaTheme="minorHAnsi" w:hAnsi="David" w:cs="David"/>
          <w:sz w:val="22"/>
          <w:szCs w:val="24"/>
          <w:rtl/>
        </w:rPr>
        <w:t>מותנה בהגשת מסמך היעדר הרשעה בעבירת מין, בהתאם לחוק למניעת העסקה של עברייני מין במוסדות מסוימים, תשס"א-2001.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  <w:r w:rsidRPr="0048412A">
        <w:rPr>
          <w:rFonts w:ascii="Arial" w:hAnsi="Arial"/>
          <w:sz w:val="28"/>
          <w:rtl/>
        </w:rPr>
        <w:t xml:space="preserve">                                         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  <w:r w:rsidRPr="0048412A">
        <w:rPr>
          <w:rFonts w:ascii="Arial" w:hAnsi="Arial"/>
          <w:b/>
          <w:bCs/>
          <w:sz w:val="28"/>
          <w:u w:val="single"/>
          <w:rtl/>
        </w:rPr>
        <w:t xml:space="preserve">רק מועמדים מתאימים ייענו 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sz w:val="28"/>
          <w:rtl/>
        </w:rPr>
      </w:pPr>
    </w:p>
    <w:p w:rsidR="0048412A" w:rsidRPr="0048412A" w:rsidRDefault="0048412A" w:rsidP="00E55F05">
      <w:pPr>
        <w:tabs>
          <w:tab w:val="left" w:pos="6179"/>
        </w:tabs>
        <w:rPr>
          <w:rFonts w:ascii="Arial" w:hAnsi="Arial"/>
          <w:sz w:val="28"/>
          <w:rtl/>
        </w:rPr>
      </w:pPr>
      <w:r>
        <w:rPr>
          <w:rFonts w:ascii="Arial" w:hAnsi="Arial" w:hint="cs"/>
          <w:sz w:val="28"/>
          <w:rtl/>
        </w:rPr>
        <w:t>קורות חיים</w:t>
      </w:r>
      <w:r w:rsidRPr="0048412A">
        <w:rPr>
          <w:rFonts w:ascii="Arial" w:hAnsi="Arial"/>
          <w:sz w:val="28"/>
          <w:rtl/>
        </w:rPr>
        <w:t xml:space="preserve"> בצירוף תעודות </w:t>
      </w:r>
      <w:r>
        <w:rPr>
          <w:rFonts w:ascii="Arial" w:hAnsi="Arial" w:hint="cs"/>
          <w:sz w:val="28"/>
          <w:rtl/>
        </w:rPr>
        <w:t>רלוונטיות (חובה!) ושמות ממליצים, יש לשלוח</w:t>
      </w:r>
      <w:r w:rsidRPr="0048412A">
        <w:rPr>
          <w:rFonts w:ascii="Arial" w:hAnsi="Arial"/>
          <w:sz w:val="28"/>
          <w:rtl/>
        </w:rPr>
        <w:t xml:space="preserve"> </w:t>
      </w:r>
      <w:r>
        <w:rPr>
          <w:rFonts w:ascii="Arial" w:hAnsi="Arial" w:hint="cs"/>
          <w:sz w:val="28"/>
          <w:rtl/>
        </w:rPr>
        <w:t xml:space="preserve">לכתובת המייל:  </w:t>
      </w:r>
      <w:r>
        <w:rPr>
          <w:rFonts w:ascii="Arial" w:hAnsi="Arial"/>
          <w:sz w:val="28"/>
        </w:rPr>
        <w:t>jobs@maltar.co.il</w:t>
      </w:r>
      <w:r>
        <w:rPr>
          <w:rFonts w:ascii="Arial" w:hAnsi="Arial" w:hint="cs"/>
          <w:sz w:val="28"/>
          <w:rtl/>
        </w:rPr>
        <w:t xml:space="preserve">  או להגיש </w:t>
      </w:r>
      <w:r w:rsidRPr="0048412A">
        <w:rPr>
          <w:rFonts w:ascii="Arial" w:hAnsi="Arial"/>
          <w:sz w:val="28"/>
          <w:rtl/>
        </w:rPr>
        <w:t>למחלקת משאבי אנוש</w:t>
      </w:r>
      <w:r>
        <w:rPr>
          <w:rFonts w:ascii="Arial" w:hAnsi="Arial" w:hint="cs"/>
          <w:sz w:val="28"/>
          <w:rtl/>
        </w:rPr>
        <w:t xml:space="preserve"> עיריית מעלות תרשיחא</w:t>
      </w:r>
      <w:r w:rsidRPr="0048412A">
        <w:rPr>
          <w:rFonts w:ascii="Arial" w:hAnsi="Arial" w:hint="cs"/>
          <w:sz w:val="28"/>
          <w:rtl/>
        </w:rPr>
        <w:t>,</w:t>
      </w:r>
      <w:r w:rsidRPr="0048412A">
        <w:rPr>
          <w:rFonts w:ascii="Arial" w:hAnsi="Arial"/>
          <w:sz w:val="28"/>
          <w:rtl/>
        </w:rPr>
        <w:t xml:space="preserve"> ת.ד. 59 מעלות טל' 04-957887</w:t>
      </w:r>
      <w:r>
        <w:rPr>
          <w:rFonts w:ascii="Arial" w:hAnsi="Arial" w:hint="cs"/>
          <w:sz w:val="28"/>
          <w:rtl/>
        </w:rPr>
        <w:t>7</w:t>
      </w:r>
      <w:r w:rsidRPr="0048412A">
        <w:rPr>
          <w:rFonts w:ascii="Arial" w:hAnsi="Arial"/>
          <w:sz w:val="28"/>
          <w:rtl/>
        </w:rPr>
        <w:t>, פקס -04-9578883.</w:t>
      </w:r>
    </w:p>
    <w:p w:rsidR="0048412A" w:rsidRP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  <w:r>
        <w:rPr>
          <w:rFonts w:ascii="Arial" w:hAnsi="Arial" w:hint="cs"/>
          <w:b/>
          <w:bCs/>
          <w:sz w:val="28"/>
          <w:u w:val="single"/>
          <w:rtl/>
        </w:rPr>
        <w:t>יש</w:t>
      </w:r>
      <w:r w:rsidRPr="0048412A">
        <w:rPr>
          <w:rFonts w:ascii="Arial" w:hAnsi="Arial"/>
          <w:b/>
          <w:bCs/>
          <w:sz w:val="28"/>
          <w:u w:val="single"/>
          <w:rtl/>
        </w:rPr>
        <w:t xml:space="preserve"> לציין על גבי קורות החיים שם המשרה המבוקשת </w:t>
      </w:r>
    </w:p>
    <w:p w:rsidR="0048412A" w:rsidRDefault="0048412A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</w:p>
    <w:p w:rsidR="00E55F05" w:rsidRPr="0048412A" w:rsidRDefault="00E55F05" w:rsidP="0048412A">
      <w:pPr>
        <w:tabs>
          <w:tab w:val="left" w:pos="6179"/>
        </w:tabs>
        <w:rPr>
          <w:rFonts w:ascii="Arial" w:hAnsi="Arial"/>
          <w:b/>
          <w:bCs/>
          <w:sz w:val="28"/>
          <w:u w:val="single"/>
          <w:rtl/>
        </w:rPr>
      </w:pPr>
    </w:p>
    <w:p w:rsidR="0048412A" w:rsidRPr="0048412A" w:rsidRDefault="00E55F05" w:rsidP="001A2EF6">
      <w:pPr>
        <w:rPr>
          <w:rFonts w:ascii="David" w:hAnsi="David" w:cs="David"/>
          <w:b/>
          <w:bCs/>
          <w:szCs w:val="24"/>
          <w:u w:val="single"/>
          <w:rtl/>
        </w:rPr>
      </w:pPr>
      <w:r>
        <w:rPr>
          <w:rFonts w:ascii="David" w:hAnsi="David" w:cs="David" w:hint="cs"/>
          <w:b/>
          <w:bCs/>
          <w:szCs w:val="24"/>
          <w:u w:val="single"/>
          <w:rtl/>
        </w:rPr>
        <w:t xml:space="preserve">מועד אחרון להגשה:  </w:t>
      </w:r>
      <w:r w:rsidRPr="00E55F05">
        <w:rPr>
          <w:rFonts w:ascii="David" w:hAnsi="David" w:cs="David" w:hint="cs"/>
          <w:b/>
          <w:bCs/>
          <w:szCs w:val="24"/>
          <w:rtl/>
        </w:rPr>
        <w:t>1</w:t>
      </w:r>
      <w:r w:rsidR="001A2EF6">
        <w:rPr>
          <w:rFonts w:ascii="David" w:hAnsi="David" w:cs="David" w:hint="cs"/>
          <w:b/>
          <w:bCs/>
          <w:szCs w:val="24"/>
          <w:rtl/>
        </w:rPr>
        <w:t>2</w:t>
      </w:r>
      <w:r w:rsidRPr="00E55F05">
        <w:rPr>
          <w:rFonts w:ascii="David" w:hAnsi="David" w:cs="David" w:hint="cs"/>
          <w:b/>
          <w:bCs/>
          <w:szCs w:val="24"/>
          <w:rtl/>
        </w:rPr>
        <w:t>/06/2023</w:t>
      </w:r>
      <w:r>
        <w:rPr>
          <w:rFonts w:ascii="David" w:hAnsi="David" w:cs="David" w:hint="cs"/>
          <w:b/>
          <w:bCs/>
          <w:szCs w:val="24"/>
          <w:u w:val="single"/>
          <w:rtl/>
        </w:rPr>
        <w:t xml:space="preserve"> </w:t>
      </w: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Default="0048412A" w:rsidP="0048412A">
      <w:pPr>
        <w:rPr>
          <w:rFonts w:ascii="David" w:hAnsi="David" w:cs="David"/>
          <w:b/>
          <w:bCs/>
          <w:szCs w:val="24"/>
          <w:u w:val="single"/>
          <w:rtl/>
        </w:rPr>
      </w:pPr>
    </w:p>
    <w:p w:rsidR="0048412A" w:rsidRPr="00F0760B" w:rsidRDefault="0048412A" w:rsidP="0048412A">
      <w:pPr>
        <w:rPr>
          <w:rFonts w:ascii="David" w:hAnsi="David" w:cs="David"/>
          <w:b/>
          <w:bCs/>
          <w:szCs w:val="24"/>
          <w:u w:val="single"/>
        </w:rPr>
      </w:pPr>
    </w:p>
    <w:p w:rsidR="0048412A" w:rsidRPr="0094167E" w:rsidRDefault="0048412A" w:rsidP="0048412A">
      <w:pPr>
        <w:tabs>
          <w:tab w:val="right" w:pos="8222"/>
        </w:tabs>
        <w:bidi w:val="0"/>
        <w:jc w:val="center"/>
        <w:rPr>
          <w:rFonts w:cs="David"/>
          <w:b/>
          <w:bCs/>
          <w:sz w:val="28"/>
          <w:u w:val="single"/>
        </w:rPr>
      </w:pPr>
      <w:r>
        <w:rPr>
          <w:rFonts w:cs="David" w:hint="cs"/>
          <w:b/>
          <w:bCs/>
          <w:sz w:val="28"/>
          <w:u w:val="single"/>
          <w:rtl/>
        </w:rPr>
        <w:lastRenderedPageBreak/>
        <w:t>נספח א'-</w:t>
      </w:r>
      <w:r w:rsidRPr="0094167E">
        <w:rPr>
          <w:rFonts w:cs="David" w:hint="cs"/>
          <w:b/>
          <w:bCs/>
          <w:sz w:val="28"/>
          <w:u w:val="single"/>
          <w:rtl/>
        </w:rPr>
        <w:t>שאלון אישי: מועמדות למכרז</w:t>
      </w:r>
    </w:p>
    <w:p w:rsidR="0048412A" w:rsidRDefault="0048412A" w:rsidP="0048412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</w:p>
    <w:p w:rsidR="0048412A" w:rsidRPr="001B33B5" w:rsidRDefault="0048412A" w:rsidP="0048412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מכרז מס' __________________    לתפקיד:______________________</w:t>
      </w:r>
    </w:p>
    <w:p w:rsidR="0048412A" w:rsidRPr="001B33B5" w:rsidRDefault="0048412A" w:rsidP="0048412A">
      <w:pPr>
        <w:spacing w:after="120" w:line="360" w:lineRule="auto"/>
        <w:jc w:val="both"/>
        <w:rPr>
          <w:rFonts w:cs="David"/>
          <w:b/>
          <w:bCs/>
          <w:szCs w:val="24"/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2514600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8" name="מלבן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5EF3244" id="מלבן 8" o:spid="_x0000_s1026" style="position:absolute;left:0;text-align:left;margin-left:198pt;margin-top:.75pt;width:6.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" filled="f" strokecolor="windowText" strokeweight="1pt">
                <v:path arrowok="t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4238625</wp:posOffset>
                </wp:positionH>
                <wp:positionV relativeFrom="paragraph">
                  <wp:posOffset>9525</wp:posOffset>
                </wp:positionV>
                <wp:extent cx="82550" cy="78740"/>
                <wp:effectExtent l="0" t="0" r="12700" b="16510"/>
                <wp:wrapNone/>
                <wp:docPr id="7" name="מלבן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82550" cy="7874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1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1F0AE07" id="מלבן 7" o:spid="_x0000_s1026" style="position:absolute;left:0;text-align:left;margin-left:333.75pt;margin-top:.75pt;width:6.5pt;height:6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" filled="f" strokecolor="windowText" strokeweight="1pt">
                <v:path arrowok="t"/>
              </v:rect>
            </w:pict>
          </mc:Fallback>
        </mc:AlternateContent>
      </w:r>
      <w:r w:rsidRPr="001B33B5">
        <w:rPr>
          <w:rFonts w:cs="David" w:hint="cs"/>
          <w:b/>
          <w:bCs/>
          <w:szCs w:val="24"/>
          <w:rtl/>
        </w:rPr>
        <w:t xml:space="preserve">                                     מכרז פנימי                                 מכרז חיצוני</w:t>
      </w:r>
    </w:p>
    <w:p w:rsidR="0048412A" w:rsidRPr="001B33B5" w:rsidRDefault="0048412A" w:rsidP="0048412A">
      <w:pPr>
        <w:spacing w:after="120" w:line="360" w:lineRule="auto"/>
        <w:jc w:val="center"/>
        <w:rPr>
          <w:rFonts w:cs="David"/>
          <w:b/>
          <w:bCs/>
          <w:sz w:val="20"/>
          <w:szCs w:val="20"/>
          <w:rtl/>
        </w:rPr>
      </w:pPr>
      <w:r w:rsidRPr="001B33B5">
        <w:rPr>
          <w:rFonts w:cs="David" w:hint="cs"/>
          <w:b/>
          <w:bCs/>
          <w:sz w:val="20"/>
          <w:szCs w:val="20"/>
          <w:rtl/>
        </w:rPr>
        <w:t>יש לצרף קורות חיים/מסמכים המעידים על עמידה בתנאי הסף שפורסמו במכרז</w:t>
      </w:r>
    </w:p>
    <w:p w:rsidR="0048412A" w:rsidRPr="001B33B5" w:rsidRDefault="0048412A" w:rsidP="0048412A">
      <w:pPr>
        <w:spacing w:after="120" w:line="360" w:lineRule="auto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1.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 פרטים אישיים: </w:t>
      </w:r>
      <w:r w:rsidRPr="001B33B5">
        <w:rPr>
          <w:rFonts w:cs="David" w:hint="cs"/>
          <w:szCs w:val="24"/>
          <w:rtl/>
        </w:rPr>
        <w:t>אין חובה למלא במקומות המסומנים בכוכבית (*)</w:t>
      </w: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0"/>
        <w:gridCol w:w="2521"/>
        <w:gridCol w:w="1625"/>
        <w:gridCol w:w="1390"/>
      </w:tblGrid>
      <w:tr w:rsidR="0048412A" w:rsidRPr="001B33B5" w:rsidTr="00A637F7">
        <w:tc>
          <w:tcPr>
            <w:tcW w:w="28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משפחה</w:t>
            </w:r>
          </w:p>
        </w:tc>
        <w:tc>
          <w:tcPr>
            <w:tcW w:w="2597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שם פרטי</w:t>
            </w:r>
          </w:p>
        </w:tc>
        <w:tc>
          <w:tcPr>
            <w:tcW w:w="166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שם משפחה קודם*</w:t>
            </w:r>
          </w:p>
        </w:tc>
        <w:tc>
          <w:tcPr>
            <w:tcW w:w="1421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sz w:val="18"/>
                <w:szCs w:val="18"/>
                <w:rtl/>
              </w:rPr>
              <w:t>מס' תעודת זהות*</w:t>
            </w:r>
          </w:p>
        </w:tc>
      </w:tr>
      <w:tr w:rsidR="0048412A" w:rsidRPr="001B33B5" w:rsidTr="00A637F7">
        <w:trPr>
          <w:trHeight w:val="696"/>
        </w:trPr>
        <w:tc>
          <w:tcPr>
            <w:tcW w:w="28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נייד</w:t>
            </w:r>
          </w:p>
        </w:tc>
        <w:tc>
          <w:tcPr>
            <w:tcW w:w="2597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מס' טלפון נוסף</w:t>
            </w:r>
          </w:p>
        </w:tc>
        <w:tc>
          <w:tcPr>
            <w:tcW w:w="3085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szCs w:val="24"/>
                <w:rtl/>
              </w:rPr>
            </w:pPr>
            <w:r w:rsidRPr="00551343">
              <w:rPr>
                <w:rFonts w:ascii="Calibri" w:hAnsi="Calibri" w:cs="David" w:hint="cs"/>
                <w:szCs w:val="24"/>
                <w:rtl/>
              </w:rPr>
              <w:t>דוא"ל (</w:t>
            </w:r>
            <w:r w:rsidRPr="00551343">
              <w:rPr>
                <w:rFonts w:ascii="Calibri" w:hAnsi="Calibri" w:cs="David" w:hint="cs"/>
                <w:szCs w:val="24"/>
              </w:rPr>
              <w:t>EMAIL</w:t>
            </w:r>
            <w:r w:rsidRPr="00551343">
              <w:rPr>
                <w:rFonts w:ascii="Calibri" w:hAnsi="Calibri" w:cs="David" w:hint="cs"/>
                <w:szCs w:val="24"/>
                <w:rtl/>
              </w:rPr>
              <w:t>)</w:t>
            </w:r>
          </w:p>
        </w:tc>
      </w:tr>
    </w:tbl>
    <w:p w:rsidR="0048412A" w:rsidRPr="001B33B5" w:rsidRDefault="0048412A" w:rsidP="0048412A">
      <w:pPr>
        <w:spacing w:line="360" w:lineRule="auto"/>
        <w:ind w:left="-57"/>
        <w:rPr>
          <w:rFonts w:cs="David"/>
          <w:b/>
          <w:bCs/>
          <w:sz w:val="10"/>
          <w:szCs w:val="10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2. שפות: </w:t>
      </w:r>
      <w:r w:rsidRPr="001B33B5">
        <w:rPr>
          <w:rFonts w:cs="David" w:hint="cs"/>
          <w:szCs w:val="24"/>
          <w:rtl/>
        </w:rPr>
        <w:t>שליטה מלאה סמן +, שליטה חלקית סמן -, לא שולט סמן 0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40"/>
        <w:gridCol w:w="1660"/>
        <w:gridCol w:w="1660"/>
        <w:gridCol w:w="1660"/>
      </w:tblGrid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שפה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קריאה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כתיבה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דיבור</w:t>
            </w: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עברית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אנגלית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ערבית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94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אחר</w:t>
            </w: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6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spacing w:line="360" w:lineRule="auto"/>
        <w:ind w:left="-57"/>
        <w:rPr>
          <w:rFonts w:cs="David"/>
          <w:b/>
          <w:bCs/>
          <w:sz w:val="12"/>
          <w:szCs w:val="12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כתובת למשלוח דואר: ____________________________________________________</w:t>
      </w: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</w:rPr>
      </w:pPr>
      <w:r w:rsidRPr="001B33B5">
        <w:rPr>
          <w:rFonts w:cs="David" w:hint="cs"/>
          <w:b/>
          <w:bCs/>
          <w:szCs w:val="24"/>
          <w:rtl/>
        </w:rPr>
        <w:t>3.</w:t>
      </w:r>
      <w:r w:rsidRPr="001B33B5">
        <w:rPr>
          <w:rFonts w:cs="David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>השכלה</w:t>
      </w:r>
    </w:p>
    <w:tbl>
      <w:tblPr>
        <w:bidiVisual/>
        <w:tblW w:w="0" w:type="auto"/>
        <w:tblInd w:w="-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9"/>
        <w:gridCol w:w="1663"/>
        <w:gridCol w:w="1667"/>
        <w:gridCol w:w="1660"/>
        <w:gridCol w:w="1665"/>
      </w:tblGrid>
      <w:tr w:rsidR="0048412A" w:rsidRPr="001B33B5" w:rsidTr="00A637F7">
        <w:trPr>
          <w:trHeight w:val="299"/>
        </w:trPr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פרטים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יסודית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תיכונית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גבוהה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jc w:val="center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תארים נוספים</w:t>
            </w: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המוסד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היישוב של המוסד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מס' שנות לימוד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שנת סיום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המקצוע העיקרי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התואר/התעודה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 w:val="12"/>
          <w:szCs w:val="12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>4. קורסים והשתלמויות בתחום המקצועי הרלוונטי לתפקיד במכרז</w:t>
      </w:r>
    </w:p>
    <w:tbl>
      <w:tblPr>
        <w:bidiVisual/>
        <w:tblW w:w="9356" w:type="dxa"/>
        <w:tblInd w:w="-8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3"/>
        <w:gridCol w:w="921"/>
        <w:gridCol w:w="922"/>
        <w:gridCol w:w="2410"/>
        <w:gridCol w:w="2410"/>
      </w:tblGrid>
      <w:tr w:rsidR="0048412A" w:rsidRPr="001B33B5" w:rsidTr="00A637F7">
        <w:trPr>
          <w:trHeight w:val="240"/>
        </w:trPr>
        <w:tc>
          <w:tcPr>
            <w:tcW w:w="2693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מסגרת לימודים</w:t>
            </w:r>
          </w:p>
        </w:tc>
        <w:tc>
          <w:tcPr>
            <w:tcW w:w="2410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תעודת גמר</w:t>
            </w:r>
          </w:p>
        </w:tc>
      </w:tr>
      <w:tr w:rsidR="0048412A" w:rsidRPr="001B33B5" w:rsidTr="00A637F7">
        <w:trPr>
          <w:trHeight w:val="141"/>
        </w:trPr>
        <w:tc>
          <w:tcPr>
            <w:tcW w:w="2693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2410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693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693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410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  <w:rtl/>
        </w:rPr>
      </w:pPr>
    </w:p>
    <w:p w:rsidR="0048412A" w:rsidRPr="001B33B5" w:rsidRDefault="0048412A" w:rsidP="0048412A">
      <w:pPr>
        <w:spacing w:after="120" w:line="360" w:lineRule="auto"/>
        <w:ind w:left="-58"/>
        <w:rPr>
          <w:rFonts w:cs="David"/>
          <w:b/>
          <w:bCs/>
          <w:szCs w:val="24"/>
        </w:rPr>
      </w:pPr>
      <w:r>
        <w:rPr>
          <w:rFonts w:cs="David" w:hint="cs"/>
          <w:b/>
          <w:bCs/>
          <w:szCs w:val="24"/>
          <w:rtl/>
        </w:rPr>
        <w:t>5</w:t>
      </w:r>
      <w:r w:rsidRPr="001B33B5">
        <w:rPr>
          <w:rFonts w:cs="David" w:hint="cs"/>
          <w:b/>
          <w:bCs/>
          <w:szCs w:val="24"/>
          <w:rtl/>
        </w:rPr>
        <w:t>. ניסיון תעסוקתי רלוונטי</w:t>
      </w:r>
    </w:p>
    <w:tbl>
      <w:tblPr>
        <w:bidiVisual/>
        <w:tblW w:w="9779" w:type="dxa"/>
        <w:tblInd w:w="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921"/>
        <w:gridCol w:w="922"/>
        <w:gridCol w:w="1398"/>
        <w:gridCol w:w="1694"/>
        <w:gridCol w:w="2295"/>
      </w:tblGrid>
      <w:tr w:rsidR="0048412A" w:rsidRPr="001B33B5" w:rsidTr="00A637F7">
        <w:trPr>
          <w:trHeight w:val="240"/>
        </w:trPr>
        <w:tc>
          <w:tcPr>
            <w:tcW w:w="2549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ind w:left="35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שם הקורס/השתלמות</w:t>
            </w: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תקופת העבודה</w:t>
            </w:r>
          </w:p>
        </w:tc>
        <w:tc>
          <w:tcPr>
            <w:tcW w:w="1398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תפקיד</w:t>
            </w:r>
          </w:p>
        </w:tc>
        <w:tc>
          <w:tcPr>
            <w:tcW w:w="1694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דרגה*</w:t>
            </w:r>
          </w:p>
        </w:tc>
        <w:tc>
          <w:tcPr>
            <w:tcW w:w="2295" w:type="dxa"/>
            <w:vMerge w:val="restart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Cs w:val="24"/>
                <w:rtl/>
              </w:rPr>
              <w:t>הסיבה להפסקת העבודה</w:t>
            </w:r>
          </w:p>
        </w:tc>
      </w:tr>
      <w:tr w:rsidR="0048412A" w:rsidRPr="001B33B5" w:rsidTr="00A637F7">
        <w:trPr>
          <w:trHeight w:val="141"/>
        </w:trPr>
        <w:tc>
          <w:tcPr>
            <w:tcW w:w="2549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921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מ-</w:t>
            </w:r>
          </w:p>
        </w:tc>
        <w:tc>
          <w:tcPr>
            <w:tcW w:w="922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 w:val="18"/>
                <w:szCs w:val="18"/>
                <w:rtl/>
              </w:rPr>
            </w:pPr>
            <w:r w:rsidRPr="00551343">
              <w:rPr>
                <w:rFonts w:ascii="Calibri" w:hAnsi="Calibri" w:cs="David" w:hint="cs"/>
                <w:b/>
                <w:bCs/>
                <w:sz w:val="18"/>
                <w:szCs w:val="18"/>
                <w:rtl/>
              </w:rPr>
              <w:t>עד-</w:t>
            </w:r>
          </w:p>
        </w:tc>
        <w:tc>
          <w:tcPr>
            <w:tcW w:w="1398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vMerge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549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549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843" w:type="dxa"/>
            <w:gridSpan w:val="2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398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1694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  <w:tc>
          <w:tcPr>
            <w:tcW w:w="2295" w:type="dxa"/>
            <w:shd w:val="clear" w:color="auto" w:fill="auto"/>
          </w:tcPr>
          <w:p w:rsidR="0048412A" w:rsidRPr="00551343" w:rsidRDefault="0048412A" w:rsidP="00A637F7">
            <w:pPr>
              <w:spacing w:after="120" w:line="360" w:lineRule="auto"/>
              <w:rPr>
                <w:rFonts w:ascii="Calibri" w:hAnsi="Calibri" w:cs="David"/>
                <w:b/>
                <w:bCs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</w:p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b/>
          <w:bCs/>
          <w:szCs w:val="24"/>
          <w:rtl/>
        </w:rPr>
        <w:t xml:space="preserve">6. קרובי משפחה </w:t>
      </w:r>
      <w:r w:rsidRPr="004C50E2">
        <w:rPr>
          <w:rFonts w:cs="David" w:hint="cs"/>
          <w:b/>
          <w:bCs/>
          <w:szCs w:val="24"/>
          <w:rtl/>
        </w:rPr>
        <w:t>שעובדים</w:t>
      </w:r>
      <w:r>
        <w:rPr>
          <w:rFonts w:cs="David" w:hint="cs"/>
          <w:b/>
          <w:bCs/>
          <w:szCs w:val="24"/>
          <w:rtl/>
        </w:rPr>
        <w:t xml:space="preserve"> </w:t>
      </w:r>
      <w:r w:rsidRPr="001B33B5">
        <w:rPr>
          <w:rFonts w:cs="David" w:hint="cs"/>
          <w:b/>
          <w:bCs/>
          <w:szCs w:val="24"/>
          <w:rtl/>
        </w:rPr>
        <w:t xml:space="preserve">ברשות: </w:t>
      </w:r>
      <w:r w:rsidRPr="001B33B5">
        <w:rPr>
          <w:rFonts w:cs="David" w:hint="cs"/>
          <w:szCs w:val="24"/>
          <w:rtl/>
        </w:rPr>
        <w:t>בן/בת זוג, הורה, בן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בת ובני זוגם, אח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אחות וילדיהם, גיס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גיסה, דוד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דודה, חותן</w:t>
      </w:r>
      <w:r>
        <w:rPr>
          <w:rFonts w:cs="David" w:hint="cs"/>
          <w:szCs w:val="24"/>
          <w:rtl/>
        </w:rPr>
        <w:t>/</w:t>
      </w:r>
      <w:r w:rsidRPr="001B33B5">
        <w:rPr>
          <w:rFonts w:cs="David" w:hint="cs"/>
          <w:szCs w:val="24"/>
          <w:rtl/>
        </w:rPr>
        <w:t>חותנת</w:t>
      </w:r>
      <w:r w:rsidRPr="004C50E2">
        <w:rPr>
          <w:rFonts w:cs="David" w:hint="cs"/>
          <w:szCs w:val="24"/>
          <w:rtl/>
        </w:rPr>
        <w:t>, חם/חמות, חתן/כלה, נכד/נכדה לרבות חורג או מאומץ (אם יש יותר משני קרובי משפחה שעובדים</w:t>
      </w:r>
      <w:r>
        <w:rPr>
          <w:rFonts w:cs="David" w:hint="cs"/>
          <w:szCs w:val="24"/>
          <w:rtl/>
        </w:rPr>
        <w:t xml:space="preserve"> </w:t>
      </w:r>
      <w:r w:rsidRPr="004C50E2">
        <w:rPr>
          <w:rFonts w:cs="David" w:hint="cs"/>
          <w:szCs w:val="24"/>
          <w:rtl/>
        </w:rPr>
        <w:t>ברשות</w:t>
      </w:r>
      <w:r w:rsidRPr="001B33B5">
        <w:rPr>
          <w:rFonts w:cs="David" w:hint="cs"/>
          <w:szCs w:val="24"/>
          <w:rtl/>
        </w:rPr>
        <w:t>, יש לציין זאת בדף נפרד)</w:t>
      </w:r>
    </w:p>
    <w:tbl>
      <w:tblPr>
        <w:bidiVisual/>
        <w:tblW w:w="9779" w:type="dxa"/>
        <w:tblInd w:w="-6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8"/>
        <w:gridCol w:w="1362"/>
        <w:gridCol w:w="1367"/>
        <w:gridCol w:w="1367"/>
        <w:gridCol w:w="1370"/>
        <w:gridCol w:w="1975"/>
      </w:tblGrid>
      <w:tr w:rsidR="0048412A" w:rsidRPr="001B33B5" w:rsidTr="00A637F7">
        <w:tc>
          <w:tcPr>
            <w:tcW w:w="2338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362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מספר זהות</w:t>
            </w: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יחס קרבה</w:t>
            </w:r>
          </w:p>
        </w:tc>
        <w:tc>
          <w:tcPr>
            <w:tcW w:w="1370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יחידה</w:t>
            </w:r>
          </w:p>
        </w:tc>
        <w:tc>
          <w:tcPr>
            <w:tcW w:w="197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</w:t>
            </w:r>
          </w:p>
        </w:tc>
      </w:tr>
      <w:tr w:rsidR="0048412A" w:rsidRPr="001B33B5" w:rsidTr="00A637F7">
        <w:tc>
          <w:tcPr>
            <w:tcW w:w="2338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2338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2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67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370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97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1B33B5">
        <w:rPr>
          <w:rFonts w:cs="David" w:hint="cs"/>
          <w:szCs w:val="24"/>
          <w:rtl/>
        </w:rPr>
        <w:t>7</w:t>
      </w:r>
      <w:r w:rsidRPr="001B33B5">
        <w:rPr>
          <w:rFonts w:cs="David" w:hint="cs"/>
          <w:b/>
          <w:bCs/>
          <w:szCs w:val="24"/>
          <w:rtl/>
        </w:rPr>
        <w:t>. שמות ממליצים*</w:t>
      </w:r>
    </w:p>
    <w:tbl>
      <w:tblPr>
        <w:bidiVisual/>
        <w:tblW w:w="0" w:type="auto"/>
        <w:tblInd w:w="3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98"/>
        <w:gridCol w:w="1567"/>
        <w:gridCol w:w="1672"/>
        <w:gridCol w:w="1583"/>
        <w:gridCol w:w="1574"/>
      </w:tblGrid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משפחה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שם פרטי</w:t>
            </w: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תפקיד/מקצוע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כתובת</w:t>
            </w: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b/>
                <w:bCs/>
                <w:szCs w:val="24"/>
                <w:rtl/>
              </w:rPr>
            </w:pPr>
            <w:r w:rsidRPr="00551343">
              <w:rPr>
                <w:rFonts w:cs="David" w:hint="cs"/>
                <w:b/>
                <w:bCs/>
                <w:szCs w:val="24"/>
                <w:rtl/>
              </w:rPr>
              <w:t>מס' טלפון</w:t>
            </w: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  <w:tr w:rsidR="0048412A" w:rsidRPr="001B33B5" w:rsidTr="00A637F7"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4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  <w:tc>
          <w:tcPr>
            <w:tcW w:w="1705" w:type="dxa"/>
            <w:shd w:val="clear" w:color="auto" w:fill="auto"/>
          </w:tcPr>
          <w:p w:rsidR="0048412A" w:rsidRPr="00551343" w:rsidRDefault="0048412A" w:rsidP="00A637F7">
            <w:pPr>
              <w:pStyle w:val="a7"/>
              <w:spacing w:after="120" w:line="360" w:lineRule="auto"/>
              <w:ind w:left="0"/>
              <w:rPr>
                <w:rFonts w:cs="David"/>
                <w:szCs w:val="24"/>
                <w:rtl/>
              </w:rPr>
            </w:pPr>
          </w:p>
        </w:tc>
      </w:tr>
    </w:tbl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</w:p>
    <w:p w:rsidR="0048412A" w:rsidRPr="00875C79" w:rsidRDefault="0048412A" w:rsidP="0048412A">
      <w:pPr>
        <w:pStyle w:val="a7"/>
        <w:spacing w:after="120" w:line="360" w:lineRule="auto"/>
        <w:ind w:left="302"/>
        <w:rPr>
          <w:rFonts w:cs="David"/>
          <w:b/>
          <w:bCs/>
          <w:szCs w:val="24"/>
          <w:rtl/>
        </w:rPr>
      </w:pPr>
      <w:r w:rsidRPr="00875C79">
        <w:rPr>
          <w:rFonts w:cs="David" w:hint="cs"/>
          <w:b/>
          <w:bCs/>
          <w:szCs w:val="24"/>
          <w:rtl/>
        </w:rPr>
        <w:t>8. שונות (כגון ציונים לשבח, פרסי עידוד מיוחדים וכדומה):</w:t>
      </w:r>
    </w:p>
    <w:p w:rsidR="0048412A" w:rsidRPr="001B33B5" w:rsidRDefault="0048412A" w:rsidP="0048412A">
      <w:pPr>
        <w:pStyle w:val="a7"/>
        <w:spacing w:after="120" w:line="360" w:lineRule="auto"/>
        <w:ind w:left="302"/>
        <w:rPr>
          <w:rFonts w:cs="David"/>
          <w:szCs w:val="24"/>
          <w:rtl/>
        </w:rPr>
      </w:pPr>
      <w:r w:rsidRPr="001B33B5">
        <w:rPr>
          <w:rFonts w:cs="David" w:hint="cs"/>
          <w:szCs w:val="24"/>
          <w:rtl/>
        </w:rPr>
        <w:lastRenderedPageBreak/>
        <w:t>______________________________________________________________________________________________________________________________________________________________________________________________________</w:t>
      </w:r>
    </w:p>
    <w:p w:rsidR="0048412A" w:rsidRDefault="0048412A" w:rsidP="0048412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spacing w:before="0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 w:hint="cs"/>
          <w:sz w:val="24"/>
          <w:szCs w:val="24"/>
          <w:rtl/>
        </w:rPr>
        <w:t>הרשות</w:t>
      </w:r>
      <w:r w:rsidRPr="00940CC2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מקנה עדיפות</w:t>
      </w:r>
      <w:r w:rsidRPr="00875C79">
        <w:rPr>
          <w:rFonts w:cs="David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לזכאים לכך על פי דין</w:t>
      </w:r>
      <w:r w:rsidRPr="001B33B5">
        <w:rPr>
          <w:rFonts w:cs="David" w:hint="cs"/>
          <w:sz w:val="24"/>
          <w:szCs w:val="24"/>
          <w:rtl/>
        </w:rPr>
        <w:t>,</w:t>
      </w:r>
      <w:r w:rsidRPr="001B33B5">
        <w:rPr>
          <w:rFonts w:cs="David"/>
          <w:sz w:val="24"/>
          <w:szCs w:val="24"/>
          <w:rtl/>
        </w:rPr>
        <w:t xml:space="preserve"> כדי לקדם את עקרונות הייצוג ההולם ושוויון ההזדמנויות בעבודה. אם את/ה נמנים ע</w:t>
      </w:r>
      <w:r>
        <w:rPr>
          <w:rFonts w:cs="David" w:hint="cs"/>
          <w:sz w:val="24"/>
          <w:szCs w:val="24"/>
          <w:rtl/>
        </w:rPr>
        <w:t>ם</w:t>
      </w:r>
      <w:r w:rsidRPr="001B33B5">
        <w:rPr>
          <w:rFonts w:cs="David"/>
          <w:sz w:val="24"/>
          <w:szCs w:val="24"/>
          <w:rtl/>
        </w:rPr>
        <w:t xml:space="preserve"> אחת הקבוצות הבאות</w:t>
      </w: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proofErr w:type="spellStart"/>
      <w:r w:rsidRPr="001B33B5">
        <w:rPr>
          <w:rFonts w:cs="David"/>
          <w:sz w:val="24"/>
          <w:szCs w:val="24"/>
          <w:rtl/>
        </w:rPr>
        <w:t>סמנ</w:t>
      </w:r>
      <w:proofErr w:type="spellEnd"/>
      <w:r w:rsidRPr="001B33B5">
        <w:rPr>
          <w:rFonts w:cs="David"/>
          <w:sz w:val="24"/>
          <w:szCs w:val="24"/>
          <w:rtl/>
        </w:rPr>
        <w:t xml:space="preserve">/י </w:t>
      </w:r>
      <w:r w:rsidRPr="001B33B5">
        <w:rPr>
          <w:rFonts w:cs="David"/>
          <w:sz w:val="24"/>
          <w:szCs w:val="24"/>
          <w:lang w:bidi="en-US"/>
        </w:rPr>
        <w:t>X</w:t>
      </w:r>
      <w:r w:rsidRPr="001B33B5">
        <w:rPr>
          <w:rFonts w:cs="David"/>
          <w:sz w:val="24"/>
          <w:szCs w:val="24"/>
          <w:rtl/>
        </w:rPr>
        <w:t xml:space="preserve"> במקום המתאים: 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>אני או אחד מהורי נולד</w:t>
      </w:r>
      <w:r>
        <w:rPr>
          <w:rFonts w:cs="David" w:hint="cs"/>
          <w:sz w:val="24"/>
          <w:szCs w:val="24"/>
          <w:rtl/>
        </w:rPr>
        <w:t>נ</w:t>
      </w:r>
      <w:r w:rsidRPr="001B33B5">
        <w:rPr>
          <w:rFonts w:cs="David"/>
          <w:sz w:val="24"/>
          <w:szCs w:val="24"/>
          <w:rtl/>
        </w:rPr>
        <w:t>ו באתיופיה.</w:t>
      </w: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 xml:space="preserve"> </w:t>
      </w: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  <w:t xml:space="preserve"> אני אדם עם מגבלות כמשמעו בצו ההרחבה לעידוד והגברת תעסוקה של אנשים עם</w:t>
      </w:r>
      <w:r w:rsidRPr="001B33B5">
        <w:rPr>
          <w:rFonts w:cs="David" w:hint="cs"/>
          <w:sz w:val="24"/>
          <w:szCs w:val="24"/>
          <w:rtl/>
        </w:rPr>
        <w:t xml:space="preserve"> </w:t>
      </w:r>
      <w:r w:rsidRPr="001B33B5">
        <w:rPr>
          <w:rFonts w:cs="David"/>
          <w:sz w:val="24"/>
          <w:szCs w:val="24"/>
          <w:rtl/>
        </w:rPr>
        <w:t>מוגבלות.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 xml:space="preserve">אם כן, אנא פרט איזה התאמות נגישות נדרשות לצורך מילוי תפקידך 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2136"/>
          <w:tab w:val="left" w:leader="underscore" w:pos="4790"/>
        </w:tabs>
        <w:spacing w:before="0" w:line="240" w:lineRule="auto"/>
        <w:rPr>
          <w:rFonts w:cs="David"/>
          <w:sz w:val="24"/>
          <w:szCs w:val="24"/>
          <w:rtl/>
        </w:rPr>
      </w:pPr>
      <w:r>
        <w:rPr>
          <w:rFonts w:cs="David" w:hint="cs"/>
          <w:sz w:val="24"/>
          <w:szCs w:val="24"/>
          <w:rtl/>
        </w:rPr>
        <w:t>____________________________________________________________________</w:t>
      </w:r>
    </w:p>
    <w:p w:rsidR="0048412A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tabs>
          <w:tab w:val="left" w:leader="underscore" w:pos="1046"/>
          <w:tab w:val="left" w:leader="underscore" w:pos="3355"/>
        </w:tabs>
        <w:spacing w:before="0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ab/>
      </w:r>
      <w:r w:rsidRPr="001B33B5">
        <w:rPr>
          <w:rFonts w:cs="David" w:hint="cs"/>
          <w:sz w:val="24"/>
          <w:szCs w:val="24"/>
          <w:rtl/>
        </w:rPr>
        <w:t>______</w:t>
      </w:r>
      <w:r w:rsidRPr="001B33B5">
        <w:rPr>
          <w:rFonts w:cs="David"/>
          <w:sz w:val="24"/>
          <w:szCs w:val="24"/>
          <w:rtl/>
        </w:rPr>
        <w:t>טעם אחר, פרט/י</w:t>
      </w:r>
      <w:r w:rsidRPr="001B33B5">
        <w:rPr>
          <w:rFonts w:cs="David" w:hint="cs"/>
          <w:sz w:val="24"/>
          <w:szCs w:val="24"/>
          <w:rtl/>
        </w:rPr>
        <w:t>_____________________</w:t>
      </w:r>
    </w:p>
    <w:p w:rsidR="0048412A" w:rsidRPr="001B33B5" w:rsidRDefault="0048412A" w:rsidP="0048412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  <w:r w:rsidRPr="001B33B5">
        <w:rPr>
          <w:rFonts w:cs="David"/>
          <w:sz w:val="24"/>
          <w:szCs w:val="24"/>
          <w:rtl/>
        </w:rPr>
        <w:t>אני מגיש/ה בזאת את מועמדותי למכרז הנ״ל ומצהיר/ה שכל הפרטים שמילאתי בטופס נכונים.</w:t>
      </w:r>
    </w:p>
    <w:p w:rsidR="0048412A" w:rsidRPr="001B33B5" w:rsidRDefault="0048412A" w:rsidP="0048412A">
      <w:pPr>
        <w:pStyle w:val="Bodytext20"/>
        <w:shd w:val="clear" w:color="auto" w:fill="auto"/>
        <w:spacing w:before="0" w:after="257" w:line="240" w:lineRule="auto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  <w:r w:rsidRPr="001B33B5">
        <w:rPr>
          <w:rFonts w:cs="David"/>
          <w:sz w:val="22"/>
          <w:szCs w:val="22"/>
          <w:rtl/>
        </w:rPr>
        <w:t>תאריך</w:t>
      </w:r>
      <w:r w:rsidRPr="001B33B5">
        <w:rPr>
          <w:rFonts w:cs="David"/>
          <w:sz w:val="22"/>
          <w:szCs w:val="22"/>
          <w:rtl/>
        </w:rPr>
        <w:tab/>
        <w:t xml:space="preserve"> </w:t>
      </w:r>
    </w:p>
    <w:p w:rsidR="0048412A" w:rsidRPr="001B33B5" w:rsidRDefault="0048412A" w:rsidP="0048412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2"/>
          <w:szCs w:val="22"/>
          <w:rtl/>
        </w:rPr>
      </w:pPr>
    </w:p>
    <w:p w:rsidR="0048412A" w:rsidRPr="001B33B5" w:rsidRDefault="0048412A" w:rsidP="0048412A">
      <w:pPr>
        <w:pStyle w:val="Bodytext40"/>
        <w:shd w:val="clear" w:color="auto" w:fill="auto"/>
        <w:tabs>
          <w:tab w:val="left" w:leader="underscore" w:pos="7925"/>
          <w:tab w:val="left" w:leader="underscore" w:pos="10498"/>
        </w:tabs>
        <w:spacing w:before="0" w:after="154" w:line="240" w:lineRule="auto"/>
        <w:ind w:left="5640"/>
        <w:rPr>
          <w:rFonts w:cs="David"/>
          <w:sz w:val="28"/>
          <w:szCs w:val="28"/>
          <w:rtl/>
        </w:rPr>
      </w:pPr>
      <w:r w:rsidRPr="001B33B5">
        <w:rPr>
          <w:rFonts w:cs="David"/>
          <w:sz w:val="22"/>
          <w:szCs w:val="22"/>
          <w:rtl/>
        </w:rPr>
        <w:t xml:space="preserve">חתימה </w:t>
      </w:r>
      <w:r w:rsidRPr="001B33B5">
        <w:rPr>
          <w:rFonts w:cs="David"/>
          <w:sz w:val="22"/>
          <w:szCs w:val="22"/>
          <w:rtl/>
        </w:rPr>
        <w:tab/>
      </w:r>
    </w:p>
    <w:p w:rsidR="0048412A" w:rsidRPr="001B33B5" w:rsidRDefault="0048412A" w:rsidP="0048412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  <w:rtl/>
        </w:rPr>
      </w:pPr>
    </w:p>
    <w:p w:rsidR="0048412A" w:rsidRPr="001B33B5" w:rsidRDefault="0048412A" w:rsidP="0048412A">
      <w:pPr>
        <w:pStyle w:val="Bodytext30"/>
        <w:shd w:val="clear" w:color="auto" w:fill="auto"/>
        <w:spacing w:before="0" w:after="0" w:line="240" w:lineRule="auto"/>
        <w:jc w:val="both"/>
        <w:rPr>
          <w:rFonts w:cs="David"/>
          <w:sz w:val="24"/>
          <w:szCs w:val="24"/>
        </w:rPr>
      </w:pPr>
      <w:r w:rsidRPr="001B33B5">
        <w:rPr>
          <w:rFonts w:cs="David"/>
          <w:sz w:val="24"/>
          <w:szCs w:val="24"/>
          <w:rtl/>
        </w:rPr>
        <w:t>מודגש כי רק מי שעומד/ת בכל תנאי הסף תישקל מועמדותו/ה לתפקיד שבמכרז</w:t>
      </w:r>
    </w:p>
    <w:p w:rsidR="0048412A" w:rsidRPr="003C78D7" w:rsidRDefault="0048412A" w:rsidP="0048412A">
      <w:pPr>
        <w:bidi w:val="0"/>
        <w:rPr>
          <w:rFonts w:cs="David"/>
          <w:b/>
          <w:bCs/>
          <w:szCs w:val="24"/>
          <w:u w:val="single"/>
        </w:rPr>
      </w:pPr>
    </w:p>
    <w:p w:rsidR="0048412A" w:rsidRPr="00B17166" w:rsidRDefault="0048412A" w:rsidP="0048412A">
      <w:pPr>
        <w:rPr>
          <w:rFonts w:ascii="David" w:hAnsi="David" w:cs="David"/>
          <w:b/>
          <w:bCs/>
          <w:sz w:val="28"/>
          <w:szCs w:val="32"/>
          <w:u w:val="single"/>
          <w:rtl/>
        </w:rPr>
      </w:pPr>
    </w:p>
    <w:p w:rsidR="0048412A" w:rsidRPr="00EA0C52" w:rsidRDefault="0048412A" w:rsidP="0048412A">
      <w:pPr>
        <w:spacing w:line="276" w:lineRule="auto"/>
        <w:rPr>
          <w:rFonts w:ascii="David" w:hAnsi="David" w:cs="David"/>
          <w:szCs w:val="24"/>
          <w:rtl/>
        </w:rPr>
      </w:pPr>
    </w:p>
    <w:p w:rsidR="0048412A" w:rsidRPr="00E36F4E" w:rsidRDefault="0048412A" w:rsidP="0048412A">
      <w:pPr>
        <w:rPr>
          <w:szCs w:val="24"/>
          <w:rtl/>
        </w:rPr>
      </w:pPr>
    </w:p>
    <w:p w:rsidR="001150F9" w:rsidRDefault="001150F9"/>
    <w:sectPr w:rsidR="001150F9" w:rsidSect="003060D5">
      <w:headerReference w:type="default" r:id="rId8"/>
      <w:footerReference w:type="default" r:id="rId9"/>
      <w:pgSz w:w="11906" w:h="16838"/>
      <w:pgMar w:top="2099" w:right="1800" w:bottom="1440" w:left="1800" w:header="720" w:footer="720" w:gutter="0"/>
      <w:cols w:space="720"/>
      <w:bidi/>
      <w:rtlGutter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280E" w:rsidRDefault="00E55F05">
      <w:r>
        <w:separator/>
      </w:r>
    </w:p>
  </w:endnote>
  <w:endnote w:type="continuationSeparator" w:id="0">
    <w:p w:rsidR="00B5280E" w:rsidRDefault="00E55F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48412A">
    <w:pPr>
      <w:pStyle w:val="a5"/>
    </w:pPr>
    <w:r>
      <w:rPr>
        <w:noProof/>
      </w:rPr>
      <w:drawing>
        <wp:anchor distT="0" distB="0" distL="114300" distR="114300" simplePos="0" relativeHeight="251663360" behindDoc="0" locked="0" layoutInCell="1" allowOverlap="1">
          <wp:simplePos x="0" y="0"/>
          <wp:positionH relativeFrom="column">
            <wp:posOffset>-1717040</wp:posOffset>
          </wp:positionH>
          <wp:positionV relativeFrom="paragraph">
            <wp:posOffset>-536575</wp:posOffset>
          </wp:positionV>
          <wp:extent cx="8705850" cy="908685"/>
          <wp:effectExtent l="0" t="0" r="0" b="5715"/>
          <wp:wrapNone/>
          <wp:docPr id="5" name="תמונה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5850" cy="9086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4" name="תמונה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3" name="תמונה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posOffset>-572770</wp:posOffset>
          </wp:positionH>
          <wp:positionV relativeFrom="paragraph">
            <wp:posOffset>9607550</wp:posOffset>
          </wp:positionV>
          <wp:extent cx="8702040" cy="910590"/>
          <wp:effectExtent l="0" t="0" r="3810" b="3810"/>
          <wp:wrapNone/>
          <wp:docPr id="2" name="תמונה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02040" cy="910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280E" w:rsidRDefault="00E55F05">
      <w:r>
        <w:separator/>
      </w:r>
    </w:p>
  </w:footnote>
  <w:footnote w:type="continuationSeparator" w:id="0">
    <w:p w:rsidR="00B5280E" w:rsidRDefault="00E55F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1F2A" w:rsidRDefault="0048412A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  <w:r>
      <w:rPr>
        <w:noProof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margin">
            <wp:align>center</wp:align>
          </wp:positionH>
          <wp:positionV relativeFrom="paragraph">
            <wp:posOffset>-229870</wp:posOffset>
          </wp:positionV>
          <wp:extent cx="8428990" cy="882650"/>
          <wp:effectExtent l="0" t="0" r="0" b="0"/>
          <wp:wrapNone/>
          <wp:docPr id="6" name="תמונה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8990" cy="882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B61F2A" w:rsidRDefault="002474A1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</w:p>
  <w:p w:rsidR="00B61F2A" w:rsidRDefault="002474A1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</w:p>
  <w:p w:rsidR="00B61F2A" w:rsidRDefault="002474A1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</w:rPr>
    </w:pPr>
  </w:p>
  <w:p w:rsidR="00B61F2A" w:rsidRPr="000C7B3C" w:rsidRDefault="0048412A" w:rsidP="00B61F2A">
    <w:pPr>
      <w:pStyle w:val="a3"/>
      <w:jc w:val="center"/>
      <w:rPr>
        <w:rFonts w:ascii="David" w:hAnsi="David" w:cs="David"/>
        <w:b/>
        <w:bCs/>
        <w:color w:val="0070C0"/>
        <w:sz w:val="28"/>
        <w:szCs w:val="28"/>
        <w:rtl/>
      </w:rPr>
    </w:pPr>
    <w:r w:rsidRPr="000C7B3C">
      <w:rPr>
        <w:rFonts w:ascii="David" w:hAnsi="David" w:cs="David"/>
        <w:b/>
        <w:bCs/>
        <w:color w:val="0070C0"/>
        <w:sz w:val="28"/>
        <w:szCs w:val="28"/>
        <w:rtl/>
      </w:rPr>
      <w:t>מחלקת ההון האנושי</w:t>
    </w:r>
  </w:p>
  <w:p w:rsidR="00FA7326" w:rsidRDefault="002474A1" w:rsidP="003060D5">
    <w:pPr>
      <w:pStyle w:val="a3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523C4C"/>
    <w:multiLevelType w:val="hybridMultilevel"/>
    <w:tmpl w:val="5A4680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817DEC"/>
    <w:multiLevelType w:val="hybridMultilevel"/>
    <w:tmpl w:val="9AE49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129E"/>
    <w:rsid w:val="001150F9"/>
    <w:rsid w:val="001A2EF6"/>
    <w:rsid w:val="002474A1"/>
    <w:rsid w:val="0048412A"/>
    <w:rsid w:val="004C5FBA"/>
    <w:rsid w:val="0082129E"/>
    <w:rsid w:val="00B5280E"/>
    <w:rsid w:val="00E55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57ABA093"/>
  <w15:chartTrackingRefBased/>
  <w15:docId w15:val="{90075577-074D-4686-8C31-0D1486655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12A"/>
    <w:pPr>
      <w:bidi/>
      <w:spacing w:after="0" w:line="240" w:lineRule="auto"/>
    </w:pPr>
    <w:rPr>
      <w:rFonts w:ascii="Times New Roman" w:eastAsia="Times New Roman" w:hAnsi="Times New Roman" w:cs="Narkisim"/>
      <w:sz w:val="24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8412A"/>
    <w:pPr>
      <w:tabs>
        <w:tab w:val="center" w:pos="4320"/>
        <w:tab w:val="right" w:pos="8640"/>
      </w:tabs>
    </w:pPr>
    <w:rPr>
      <w:szCs w:val="24"/>
    </w:rPr>
  </w:style>
  <w:style w:type="character" w:customStyle="1" w:styleId="a4">
    <w:name w:val="כותרת עליונה תו"/>
    <w:basedOn w:val="a0"/>
    <w:link w:val="a3"/>
    <w:uiPriority w:val="99"/>
    <w:rsid w:val="0048412A"/>
    <w:rPr>
      <w:rFonts w:ascii="Times New Roman" w:eastAsia="Times New Roman" w:hAnsi="Times New Roman" w:cs="Narkisim"/>
      <w:sz w:val="24"/>
      <w:szCs w:val="24"/>
    </w:rPr>
  </w:style>
  <w:style w:type="paragraph" w:styleId="a5">
    <w:name w:val="footer"/>
    <w:basedOn w:val="a"/>
    <w:link w:val="a6"/>
    <w:rsid w:val="0048412A"/>
    <w:pPr>
      <w:tabs>
        <w:tab w:val="center" w:pos="4320"/>
        <w:tab w:val="right" w:pos="8640"/>
      </w:tabs>
    </w:pPr>
    <w:rPr>
      <w:szCs w:val="24"/>
    </w:rPr>
  </w:style>
  <w:style w:type="character" w:customStyle="1" w:styleId="a6">
    <w:name w:val="כותרת תחתונה תו"/>
    <w:basedOn w:val="a0"/>
    <w:link w:val="a5"/>
    <w:rsid w:val="0048412A"/>
    <w:rPr>
      <w:rFonts w:ascii="Times New Roman" w:eastAsia="Times New Roman" w:hAnsi="Times New Roman" w:cs="Narkisim"/>
      <w:sz w:val="24"/>
      <w:szCs w:val="24"/>
    </w:rPr>
  </w:style>
  <w:style w:type="paragraph" w:styleId="a7">
    <w:name w:val="List Paragraph"/>
    <w:basedOn w:val="a"/>
    <w:uiPriority w:val="34"/>
    <w:qFormat/>
    <w:rsid w:val="0048412A"/>
    <w:pPr>
      <w:ind w:left="720"/>
    </w:pPr>
  </w:style>
  <w:style w:type="character" w:customStyle="1" w:styleId="Bodytext2">
    <w:name w:val="Body text (2)_"/>
    <w:link w:val="Bodytext20"/>
    <w:rsid w:val="0048412A"/>
    <w:rPr>
      <w:rFonts w:ascii="Tahoma" w:eastAsia="Tahoma" w:hAnsi="Tahoma" w:cs="Tahoma"/>
      <w:sz w:val="15"/>
      <w:szCs w:val="15"/>
      <w:shd w:val="clear" w:color="auto" w:fill="FFFFFF"/>
    </w:rPr>
  </w:style>
  <w:style w:type="character" w:customStyle="1" w:styleId="Bodytext3">
    <w:name w:val="Body text (3)_"/>
    <w:link w:val="Bodytext30"/>
    <w:rsid w:val="0048412A"/>
    <w:rPr>
      <w:rFonts w:ascii="Tahoma" w:eastAsia="Tahoma" w:hAnsi="Tahoma" w:cs="Tahoma"/>
      <w:b/>
      <w:bCs/>
      <w:sz w:val="16"/>
      <w:szCs w:val="16"/>
      <w:shd w:val="clear" w:color="auto" w:fill="FFFFFF"/>
    </w:rPr>
  </w:style>
  <w:style w:type="character" w:customStyle="1" w:styleId="Bodytext4">
    <w:name w:val="Body text (4)_"/>
    <w:link w:val="Bodytext40"/>
    <w:rsid w:val="0048412A"/>
    <w:rPr>
      <w:rFonts w:ascii="Tahoma" w:eastAsia="Tahoma" w:hAnsi="Tahoma" w:cs="Tahoma"/>
      <w:sz w:val="16"/>
      <w:szCs w:val="16"/>
      <w:shd w:val="clear" w:color="auto" w:fill="FFFFFF"/>
    </w:rPr>
  </w:style>
  <w:style w:type="paragraph" w:customStyle="1" w:styleId="Bodytext20">
    <w:name w:val="Body text (2)"/>
    <w:basedOn w:val="a"/>
    <w:link w:val="Bodytext2"/>
    <w:rsid w:val="0048412A"/>
    <w:pPr>
      <w:widowControl w:val="0"/>
      <w:shd w:val="clear" w:color="auto" w:fill="FFFFFF"/>
      <w:spacing w:before="420" w:line="178" w:lineRule="exact"/>
      <w:jc w:val="both"/>
    </w:pPr>
    <w:rPr>
      <w:rFonts w:ascii="Tahoma" w:eastAsia="Tahoma" w:hAnsi="Tahoma" w:cs="Tahoma"/>
      <w:sz w:val="15"/>
      <w:szCs w:val="15"/>
    </w:rPr>
  </w:style>
  <w:style w:type="paragraph" w:customStyle="1" w:styleId="Bodytext30">
    <w:name w:val="Body text (3)"/>
    <w:basedOn w:val="a"/>
    <w:link w:val="Bodytext3"/>
    <w:rsid w:val="0048412A"/>
    <w:pPr>
      <w:widowControl w:val="0"/>
      <w:shd w:val="clear" w:color="auto" w:fill="FFFFFF"/>
      <w:spacing w:before="240" w:after="240" w:line="0" w:lineRule="atLeast"/>
    </w:pPr>
    <w:rPr>
      <w:rFonts w:ascii="Tahoma" w:eastAsia="Tahoma" w:hAnsi="Tahoma" w:cs="Tahoma"/>
      <w:b/>
      <w:bCs/>
      <w:sz w:val="16"/>
      <w:szCs w:val="16"/>
    </w:rPr>
  </w:style>
  <w:style w:type="paragraph" w:customStyle="1" w:styleId="Bodytext40">
    <w:name w:val="Body text (4)"/>
    <w:basedOn w:val="a"/>
    <w:link w:val="Bodytext4"/>
    <w:rsid w:val="0048412A"/>
    <w:pPr>
      <w:widowControl w:val="0"/>
      <w:shd w:val="clear" w:color="auto" w:fill="FFFFFF"/>
      <w:spacing w:before="240" w:line="0" w:lineRule="atLeast"/>
      <w:jc w:val="both"/>
    </w:pPr>
    <w:rPr>
      <w:rFonts w:ascii="Tahoma" w:eastAsia="Tahoma" w:hAnsi="Tahoma" w:cs="Tahoma"/>
      <w:sz w:val="16"/>
      <w:szCs w:val="16"/>
    </w:rPr>
  </w:style>
  <w:style w:type="paragraph" w:styleId="a8">
    <w:name w:val="Balloon Text"/>
    <w:basedOn w:val="a"/>
    <w:link w:val="a9"/>
    <w:uiPriority w:val="99"/>
    <w:semiHidden/>
    <w:unhideWhenUsed/>
    <w:rsid w:val="002474A1"/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2474A1"/>
    <w:rPr>
      <w:rFonts w:ascii="Tahoma" w:eastAsia="Times New Roman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97FDF-DFA1-4D4A-A40A-3AD0C52525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5</Pages>
  <Words>769</Words>
  <Characters>3847</Characters>
  <Application>Microsoft Office Word</Application>
  <DocSecurity>0</DocSecurity>
  <Lines>32</Lines>
  <Paragraphs>9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מירי עמר</dc:creator>
  <cp:keywords/>
  <dc:description/>
  <cp:lastModifiedBy>מירי עמר</cp:lastModifiedBy>
  <cp:revision>6</cp:revision>
  <cp:lastPrinted>2023-05-29T05:32:00Z</cp:lastPrinted>
  <dcterms:created xsi:type="dcterms:W3CDTF">2023-05-24T13:24:00Z</dcterms:created>
  <dcterms:modified xsi:type="dcterms:W3CDTF">2023-05-29T05:41:00Z</dcterms:modified>
</cp:coreProperties>
</file>