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7F5" w:rsidRDefault="00673B5A" w:rsidP="00335401">
      <w:pPr>
        <w:jc w:val="right"/>
        <w:rPr>
          <w:rFonts w:ascii="David" w:hAnsi="David" w:cs="David"/>
          <w:szCs w:val="24"/>
          <w:rtl/>
        </w:rPr>
      </w:pPr>
      <w:r>
        <w:rPr>
          <w:rFonts w:ascii="David" w:hAnsi="David" w:cs="David" w:hint="eastAsia"/>
          <w:szCs w:val="24"/>
          <w:rtl/>
        </w:rPr>
        <w:t>‏</w:t>
      </w:r>
      <w:r w:rsidR="00E17F4A">
        <w:rPr>
          <w:rFonts w:ascii="David" w:hAnsi="David" w:cs="David" w:hint="eastAsia"/>
          <w:szCs w:val="24"/>
          <w:rtl/>
        </w:rPr>
        <w:t>‏</w:t>
      </w:r>
      <w:r w:rsidR="001F67F5">
        <w:rPr>
          <w:rFonts w:ascii="David" w:hAnsi="David" w:cs="David" w:hint="eastAsia"/>
          <w:szCs w:val="24"/>
          <w:rtl/>
        </w:rPr>
        <w:t>‏</w:t>
      </w:r>
      <w:r w:rsidR="00335401">
        <w:rPr>
          <w:rFonts w:ascii="David" w:hAnsi="David" w:cs="David" w:hint="eastAsia"/>
          <w:szCs w:val="24"/>
          <w:rtl/>
        </w:rPr>
        <w:t>‏י</w:t>
      </w:r>
      <w:r w:rsidR="00335401">
        <w:rPr>
          <w:rFonts w:ascii="David" w:hAnsi="David" w:cs="David"/>
          <w:szCs w:val="24"/>
          <w:rtl/>
        </w:rPr>
        <w:t>"ז אדר ב תשפ"ד</w:t>
      </w:r>
    </w:p>
    <w:p w:rsidR="00642C9A" w:rsidRPr="00367271" w:rsidRDefault="00367271" w:rsidP="00335401">
      <w:pPr>
        <w:jc w:val="right"/>
        <w:rPr>
          <w:rFonts w:ascii="David" w:hAnsi="David" w:cs="David"/>
          <w:szCs w:val="24"/>
          <w:rtl/>
        </w:rPr>
      </w:pPr>
      <w:r w:rsidRPr="00367271">
        <w:rPr>
          <w:rFonts w:ascii="David" w:hAnsi="David" w:cs="David" w:hint="eastAsia"/>
          <w:szCs w:val="24"/>
          <w:rtl/>
        </w:rPr>
        <w:t>‏</w:t>
      </w:r>
      <w:r>
        <w:rPr>
          <w:rFonts w:ascii="David" w:hAnsi="David" w:cs="David" w:hint="eastAsia"/>
          <w:szCs w:val="24"/>
          <w:rtl/>
        </w:rPr>
        <w:t>‏</w:t>
      </w:r>
      <w:r w:rsidR="00673B5A">
        <w:rPr>
          <w:rFonts w:ascii="David" w:hAnsi="David" w:cs="David" w:hint="eastAsia"/>
          <w:szCs w:val="24"/>
          <w:rtl/>
        </w:rPr>
        <w:t>‏</w:t>
      </w:r>
      <w:r w:rsidR="00E17F4A">
        <w:rPr>
          <w:rFonts w:ascii="David" w:hAnsi="David" w:cs="David" w:hint="eastAsia"/>
          <w:szCs w:val="24"/>
          <w:rtl/>
        </w:rPr>
        <w:t>‏</w:t>
      </w:r>
      <w:r w:rsidR="001F67F5">
        <w:rPr>
          <w:rFonts w:ascii="David" w:hAnsi="David" w:cs="David" w:hint="eastAsia"/>
          <w:szCs w:val="24"/>
          <w:rtl/>
        </w:rPr>
        <w:t>‏</w:t>
      </w:r>
      <w:r w:rsidR="00335401">
        <w:rPr>
          <w:rFonts w:ascii="David" w:hAnsi="David" w:cs="David" w:hint="eastAsia"/>
          <w:szCs w:val="24"/>
          <w:rtl/>
        </w:rPr>
        <w:t>‏</w:t>
      </w:r>
      <w:r w:rsidR="00335401">
        <w:rPr>
          <w:rFonts w:ascii="David" w:hAnsi="David" w:cs="David"/>
          <w:szCs w:val="24"/>
          <w:rtl/>
        </w:rPr>
        <w:t>27 מרץ 2024</w:t>
      </w:r>
    </w:p>
    <w:p w:rsidR="00367271" w:rsidRPr="00673B5A" w:rsidRDefault="00367271" w:rsidP="00335401">
      <w:pPr>
        <w:jc w:val="center"/>
        <w:rPr>
          <w:rFonts w:ascii="David" w:hAnsi="David" w:cs="David"/>
          <w:b/>
          <w:bCs/>
          <w:sz w:val="28"/>
          <w:u w:val="single"/>
          <w:rtl/>
        </w:rPr>
      </w:pPr>
      <w:r w:rsidRPr="00673B5A">
        <w:rPr>
          <w:rFonts w:ascii="David" w:hAnsi="David" w:cs="David"/>
          <w:b/>
          <w:bCs/>
          <w:sz w:val="28"/>
          <w:u w:val="single"/>
          <w:rtl/>
        </w:rPr>
        <w:t xml:space="preserve">מכרז חיצוני </w:t>
      </w:r>
      <w:r w:rsidR="00335401">
        <w:rPr>
          <w:rFonts w:ascii="David" w:hAnsi="David" w:cs="David" w:hint="cs"/>
          <w:b/>
          <w:bCs/>
          <w:sz w:val="28"/>
          <w:u w:val="single"/>
          <w:rtl/>
        </w:rPr>
        <w:t>9/24</w:t>
      </w:r>
    </w:p>
    <w:p w:rsidR="00367271" w:rsidRPr="00367271" w:rsidRDefault="00367271" w:rsidP="00367271">
      <w:pPr>
        <w:jc w:val="center"/>
        <w:rPr>
          <w:rFonts w:ascii="David" w:hAnsi="David" w:cs="David"/>
          <w:b/>
          <w:bCs/>
          <w:sz w:val="28"/>
          <w:u w:val="single"/>
          <w:rtl/>
        </w:rPr>
      </w:pPr>
      <w:r w:rsidRPr="00367271">
        <w:rPr>
          <w:rFonts w:ascii="David" w:hAnsi="David" w:cs="David"/>
          <w:b/>
          <w:bCs/>
          <w:sz w:val="28"/>
          <w:rtl/>
        </w:rPr>
        <w:t>לעיריית מעלות תרשיחא דרוש/ה:</w:t>
      </w:r>
      <w:r w:rsidRPr="00367271">
        <w:rPr>
          <w:rFonts w:ascii="David" w:hAnsi="David" w:cs="David"/>
          <w:b/>
          <w:bCs/>
          <w:sz w:val="28"/>
          <w:u w:val="single"/>
          <w:rtl/>
        </w:rPr>
        <w:t xml:space="preserve"> </w:t>
      </w:r>
    </w:p>
    <w:p w:rsidR="00367271" w:rsidRPr="00367271" w:rsidRDefault="00335401" w:rsidP="00367271">
      <w:pPr>
        <w:jc w:val="center"/>
        <w:rPr>
          <w:rFonts w:ascii="David" w:hAnsi="David" w:cs="David"/>
          <w:b/>
          <w:bCs/>
          <w:sz w:val="32"/>
          <w:szCs w:val="32"/>
          <w:u w:val="single"/>
          <w:rtl/>
        </w:rPr>
      </w:pPr>
      <w:r>
        <w:rPr>
          <w:rFonts w:ascii="David" w:hAnsi="David" w:cs="David" w:hint="cs"/>
          <w:b/>
          <w:bCs/>
          <w:sz w:val="32"/>
          <w:szCs w:val="32"/>
          <w:u w:val="single"/>
          <w:rtl/>
        </w:rPr>
        <w:t xml:space="preserve">מנהל יחידת חינוך </w:t>
      </w:r>
    </w:p>
    <w:p w:rsidR="00E17F4A" w:rsidRPr="00986910" w:rsidRDefault="00367271" w:rsidP="00335401">
      <w:pPr>
        <w:tabs>
          <w:tab w:val="left" w:pos="6179"/>
        </w:tabs>
        <w:jc w:val="center"/>
        <w:rPr>
          <w:sz w:val="32"/>
          <w:szCs w:val="32"/>
        </w:rPr>
      </w:pPr>
      <w:r w:rsidRPr="00367271">
        <w:rPr>
          <w:rFonts w:ascii="David" w:hAnsi="David" w:cs="David"/>
          <w:b/>
          <w:bCs/>
          <w:szCs w:val="24"/>
          <w:u w:val="single"/>
          <w:rtl/>
        </w:rPr>
        <w:t>100</w:t>
      </w:r>
      <w:r w:rsidRPr="00E17F4A">
        <w:rPr>
          <w:rFonts w:ascii="David" w:hAnsi="David" w:cs="David"/>
          <w:b/>
          <w:bCs/>
          <w:szCs w:val="24"/>
          <w:u w:val="single"/>
          <w:rtl/>
        </w:rPr>
        <w:t xml:space="preserve">% משרה, אגף </w:t>
      </w:r>
      <w:r w:rsidRPr="00986910">
        <w:rPr>
          <w:rFonts w:ascii="David" w:hAnsi="David" w:cs="David"/>
          <w:b/>
          <w:bCs/>
          <w:szCs w:val="24"/>
          <w:u w:val="single"/>
          <w:rtl/>
        </w:rPr>
        <w:t xml:space="preserve">חינוך, </w:t>
      </w:r>
      <w:r w:rsidR="00335401" w:rsidRPr="0030665C">
        <w:rPr>
          <w:rFonts w:ascii="David" w:hAnsi="David" w:cs="David" w:hint="cs"/>
          <w:b/>
          <w:bCs/>
          <w:szCs w:val="24"/>
          <w:u w:val="single"/>
          <w:rtl/>
        </w:rPr>
        <w:t>חוזה בכירים כפוף לאישור משרד הפנים</w:t>
      </w:r>
    </w:p>
    <w:p w:rsidR="00367271" w:rsidRPr="00E17F4A" w:rsidRDefault="00367271" w:rsidP="00E17F4A">
      <w:pPr>
        <w:autoSpaceDE w:val="0"/>
        <w:autoSpaceDN w:val="0"/>
        <w:jc w:val="center"/>
        <w:rPr>
          <w:rFonts w:ascii="David" w:hAnsi="David" w:cs="David"/>
          <w:b/>
          <w:bCs/>
          <w:szCs w:val="24"/>
          <w:rtl/>
        </w:rPr>
      </w:pPr>
    </w:p>
    <w:p w:rsidR="00367271" w:rsidRDefault="00367271" w:rsidP="00335401">
      <w:pPr>
        <w:autoSpaceDE w:val="0"/>
        <w:autoSpaceDN w:val="0"/>
        <w:spacing w:line="360" w:lineRule="auto"/>
        <w:rPr>
          <w:rFonts w:ascii="David" w:hAnsi="David" w:cs="David" w:hint="cs"/>
          <w:szCs w:val="24"/>
          <w:rtl/>
        </w:rPr>
      </w:pPr>
      <w:r w:rsidRPr="00367271">
        <w:rPr>
          <w:rFonts w:ascii="David" w:hAnsi="David" w:cs="David" w:hint="cs"/>
          <w:b/>
          <w:bCs/>
          <w:szCs w:val="24"/>
          <w:u w:val="single"/>
          <w:rtl/>
        </w:rPr>
        <w:t>כפיפות:</w:t>
      </w:r>
      <w:r w:rsidRPr="00367271">
        <w:rPr>
          <w:rFonts w:ascii="David" w:hAnsi="David" w:cs="David" w:hint="cs"/>
          <w:b/>
          <w:bCs/>
          <w:szCs w:val="24"/>
          <w:rtl/>
        </w:rPr>
        <w:t xml:space="preserve"> </w:t>
      </w:r>
      <w:r w:rsidR="00335401">
        <w:rPr>
          <w:rFonts w:ascii="David" w:hAnsi="David" w:cs="David" w:hint="cs"/>
          <w:szCs w:val="24"/>
          <w:rtl/>
        </w:rPr>
        <w:t>לראש הרשות המקומית או למנכ"ל / מזכיר הרשות.</w:t>
      </w:r>
    </w:p>
    <w:p w:rsidR="00335401" w:rsidRPr="00367271" w:rsidRDefault="00335401" w:rsidP="00335401">
      <w:pPr>
        <w:autoSpaceDE w:val="0"/>
        <w:autoSpaceDN w:val="0"/>
        <w:spacing w:line="360" w:lineRule="auto"/>
        <w:rPr>
          <w:rFonts w:ascii="David" w:hAnsi="David" w:cs="David"/>
          <w:b/>
          <w:bCs/>
          <w:szCs w:val="24"/>
          <w:u w:val="single"/>
          <w:rtl/>
        </w:rPr>
      </w:pPr>
      <w:r>
        <w:rPr>
          <w:rFonts w:ascii="David" w:hAnsi="David" w:cs="David" w:hint="cs"/>
          <w:szCs w:val="24"/>
          <w:rtl/>
        </w:rPr>
        <w:t>מונחה מקצועית ע"י משרד החינוך.</w:t>
      </w:r>
    </w:p>
    <w:p w:rsidR="00E17F4A" w:rsidRPr="00E17F4A" w:rsidRDefault="00E17F4A" w:rsidP="00E17F4A">
      <w:pPr>
        <w:spacing w:line="360" w:lineRule="auto"/>
        <w:rPr>
          <w:rFonts w:ascii="David" w:hAnsi="David" w:cs="David"/>
          <w:b/>
          <w:bCs/>
          <w:sz w:val="20"/>
          <w:rtl/>
        </w:rPr>
      </w:pPr>
      <w:r w:rsidRPr="00E17F4A">
        <w:rPr>
          <w:rFonts w:ascii="David" w:hAnsi="David" w:cs="David"/>
          <w:b/>
          <w:bCs/>
          <w:sz w:val="20"/>
          <w:u w:val="single"/>
          <w:rtl/>
        </w:rPr>
        <w:t>תיאור התפקיד</w:t>
      </w:r>
      <w:r w:rsidRPr="00E17F4A">
        <w:rPr>
          <w:rFonts w:ascii="David" w:hAnsi="David" w:cs="David"/>
          <w:b/>
          <w:bCs/>
          <w:sz w:val="20"/>
          <w:rtl/>
        </w:rPr>
        <w:t>:</w:t>
      </w:r>
    </w:p>
    <w:p w:rsidR="00E17F4A" w:rsidRPr="00AC4FE8" w:rsidRDefault="00335401" w:rsidP="00335401">
      <w:pPr>
        <w:tabs>
          <w:tab w:val="left" w:pos="707"/>
        </w:tabs>
        <w:spacing w:line="360" w:lineRule="auto"/>
        <w:rPr>
          <w:rFonts w:ascii="David" w:hAnsi="David" w:cs="David"/>
          <w:b/>
          <w:bCs/>
          <w:sz w:val="20"/>
          <w:szCs w:val="24"/>
          <w:u w:val="single"/>
          <w:rtl/>
        </w:rPr>
      </w:pPr>
      <w:r w:rsidRPr="00AC4FE8">
        <w:rPr>
          <w:rFonts w:ascii="David" w:hAnsi="David" w:cs="David" w:hint="cs"/>
          <w:b/>
          <w:bCs/>
          <w:sz w:val="20"/>
          <w:szCs w:val="24"/>
          <w:u w:val="single"/>
          <w:rtl/>
        </w:rPr>
        <w:t>ייעוד:</w:t>
      </w:r>
    </w:p>
    <w:p w:rsidR="00335401" w:rsidRPr="00E17F4A" w:rsidRDefault="00335401" w:rsidP="00335401">
      <w:pPr>
        <w:tabs>
          <w:tab w:val="left" w:pos="707"/>
        </w:tabs>
        <w:spacing w:line="360" w:lineRule="auto"/>
        <w:rPr>
          <w:rFonts w:ascii="David" w:hAnsi="David" w:cs="David"/>
          <w:sz w:val="20"/>
          <w:szCs w:val="24"/>
          <w:rtl/>
        </w:rPr>
      </w:pPr>
      <w:r>
        <w:rPr>
          <w:rFonts w:ascii="David" w:hAnsi="David" w:cs="David" w:hint="cs"/>
          <w:sz w:val="20"/>
          <w:szCs w:val="24"/>
          <w:rtl/>
        </w:rPr>
        <w:t>גיבוש ועיצוב המדיניות בתחום החינוך ברשות, ברוח המדיניות העירונית ובהלימה עם הנחיות משרד החינוך, וניהול המערך החינוכי ברשות המקומית למען הוצאתה לפועל.</w:t>
      </w:r>
    </w:p>
    <w:p w:rsidR="00E17F4A" w:rsidRPr="00E17F4A" w:rsidRDefault="00E17F4A" w:rsidP="00E17F4A">
      <w:pPr>
        <w:rPr>
          <w:rFonts w:ascii="David" w:hAnsi="David" w:cs="David"/>
          <w:sz w:val="20"/>
          <w:szCs w:val="16"/>
          <w:rtl/>
        </w:rPr>
      </w:pPr>
    </w:p>
    <w:p w:rsidR="00E17F4A" w:rsidRPr="00AC4FE8" w:rsidRDefault="00E17F4A" w:rsidP="00E17F4A">
      <w:pPr>
        <w:spacing w:line="360" w:lineRule="auto"/>
        <w:rPr>
          <w:rFonts w:ascii="David" w:hAnsi="David" w:cs="David"/>
          <w:b/>
          <w:bCs/>
          <w:sz w:val="28"/>
          <w:u w:val="single"/>
          <w:rtl/>
        </w:rPr>
      </w:pPr>
      <w:r w:rsidRPr="00AC4FE8">
        <w:rPr>
          <w:rFonts w:ascii="David" w:hAnsi="David" w:cs="David"/>
          <w:b/>
          <w:bCs/>
          <w:sz w:val="28"/>
          <w:u w:val="single"/>
          <w:rtl/>
        </w:rPr>
        <w:t>תחומי אחריות:</w:t>
      </w:r>
    </w:p>
    <w:p w:rsidR="00AC4FE8" w:rsidRDefault="00AC4FE8" w:rsidP="00AC4FE8">
      <w:pPr>
        <w:pStyle w:val="a7"/>
        <w:numPr>
          <w:ilvl w:val="0"/>
          <w:numId w:val="9"/>
        </w:numPr>
        <w:spacing w:line="360" w:lineRule="auto"/>
        <w:rPr>
          <w:rFonts w:ascii="David" w:hAnsi="David" w:cs="David"/>
          <w:sz w:val="28"/>
        </w:rPr>
      </w:pPr>
      <w:r w:rsidRPr="00AC4FE8">
        <w:rPr>
          <w:rFonts w:ascii="David" w:hAnsi="David" w:cs="David" w:hint="cs"/>
          <w:sz w:val="28"/>
          <w:rtl/>
        </w:rPr>
        <w:t xml:space="preserve">התוויית מדיניות וגיבוש </w:t>
      </w:r>
      <w:proofErr w:type="spellStart"/>
      <w:r w:rsidRPr="00AC4FE8">
        <w:rPr>
          <w:rFonts w:ascii="David" w:hAnsi="David" w:cs="David" w:hint="cs"/>
          <w:sz w:val="28"/>
          <w:rtl/>
        </w:rPr>
        <w:t>תוכניות</w:t>
      </w:r>
      <w:proofErr w:type="spellEnd"/>
      <w:r w:rsidRPr="00AC4FE8">
        <w:rPr>
          <w:rFonts w:ascii="David" w:hAnsi="David" w:cs="David" w:hint="cs"/>
          <w:sz w:val="28"/>
          <w:rtl/>
        </w:rPr>
        <w:t xml:space="preserve"> עבודה בתחום החינוך.</w:t>
      </w:r>
    </w:p>
    <w:p w:rsidR="00AC4FE8" w:rsidRDefault="00AC4FE8" w:rsidP="00AC4FE8">
      <w:pPr>
        <w:pStyle w:val="a7"/>
        <w:numPr>
          <w:ilvl w:val="0"/>
          <w:numId w:val="9"/>
        </w:numPr>
        <w:spacing w:line="360" w:lineRule="auto"/>
        <w:rPr>
          <w:rFonts w:ascii="David" w:hAnsi="David" w:cs="David" w:hint="cs"/>
          <w:sz w:val="28"/>
        </w:rPr>
      </w:pPr>
      <w:r>
        <w:rPr>
          <w:rFonts w:ascii="David" w:hAnsi="David" w:cs="David" w:hint="cs"/>
          <w:sz w:val="28"/>
          <w:rtl/>
        </w:rPr>
        <w:t>ניהול מערך הרישום לגני הילדים ולבתי הספר (יסודיים ועל יסודיים).</w:t>
      </w:r>
    </w:p>
    <w:p w:rsidR="00AC4FE8" w:rsidRDefault="00AC4FE8" w:rsidP="00AC4FE8">
      <w:pPr>
        <w:pStyle w:val="a7"/>
        <w:numPr>
          <w:ilvl w:val="0"/>
          <w:numId w:val="9"/>
        </w:numPr>
        <w:spacing w:line="360" w:lineRule="auto"/>
        <w:rPr>
          <w:rFonts w:ascii="David" w:hAnsi="David" w:cs="David" w:hint="cs"/>
          <w:sz w:val="28"/>
        </w:rPr>
      </w:pPr>
      <w:r>
        <w:rPr>
          <w:rFonts w:ascii="David" w:hAnsi="David" w:cs="David" w:hint="cs"/>
          <w:sz w:val="28"/>
          <w:rtl/>
        </w:rPr>
        <w:t>ליווי ובקרה של פעילות בתי הספר היסודיים והעל יסודיים.</w:t>
      </w:r>
    </w:p>
    <w:p w:rsidR="00AC4FE8" w:rsidRDefault="00AC4FE8" w:rsidP="00AC4FE8">
      <w:pPr>
        <w:pStyle w:val="a7"/>
        <w:numPr>
          <w:ilvl w:val="0"/>
          <w:numId w:val="9"/>
        </w:numPr>
        <w:spacing w:line="360" w:lineRule="auto"/>
        <w:rPr>
          <w:rFonts w:ascii="David" w:hAnsi="David" w:cs="David" w:hint="cs"/>
          <w:sz w:val="28"/>
        </w:rPr>
      </w:pPr>
      <w:r>
        <w:rPr>
          <w:rFonts w:ascii="David" w:hAnsi="David" w:cs="David" w:hint="cs"/>
          <w:sz w:val="28"/>
          <w:rtl/>
        </w:rPr>
        <w:t>ליווי גני הילדים ובקרה על פעילותם.</w:t>
      </w:r>
    </w:p>
    <w:p w:rsidR="00AC4FE8" w:rsidRDefault="00AC4FE8" w:rsidP="00AC4FE8">
      <w:pPr>
        <w:pStyle w:val="a7"/>
        <w:numPr>
          <w:ilvl w:val="0"/>
          <w:numId w:val="9"/>
        </w:numPr>
        <w:spacing w:line="360" w:lineRule="auto"/>
        <w:rPr>
          <w:rFonts w:ascii="David" w:hAnsi="David" w:cs="David" w:hint="cs"/>
          <w:sz w:val="28"/>
        </w:rPr>
      </w:pPr>
      <w:r>
        <w:rPr>
          <w:rFonts w:ascii="David" w:hAnsi="David" w:cs="David" w:hint="cs"/>
          <w:sz w:val="28"/>
          <w:rtl/>
        </w:rPr>
        <w:t>ליווי השירות הפסיכולוגי החינוכי ובקרה על פעילותו.</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קידום ועידוד של יוזמות פדגוגיות וחברתיות במוסדות החינוך.</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טיפול בנושאי הצטיידות, רכש ותחזוקה של מוסדות החינוך.</w:t>
      </w:r>
    </w:p>
    <w:p w:rsid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ייצוג וייעוץ בנושאים הקשורים למערך החינוך ברשות.</w:t>
      </w:r>
    </w:p>
    <w:p w:rsidR="00AC4FE8" w:rsidRPr="00AC4FE8" w:rsidRDefault="00AC4FE8" w:rsidP="00AC4FE8">
      <w:pPr>
        <w:pStyle w:val="a7"/>
        <w:numPr>
          <w:ilvl w:val="0"/>
          <w:numId w:val="9"/>
        </w:numPr>
        <w:spacing w:line="360" w:lineRule="auto"/>
        <w:rPr>
          <w:rFonts w:ascii="David" w:hAnsi="David" w:cs="David"/>
          <w:sz w:val="28"/>
        </w:rPr>
      </w:pPr>
      <w:r>
        <w:rPr>
          <w:rFonts w:ascii="David" w:hAnsi="David" w:cs="David" w:hint="cs"/>
          <w:sz w:val="28"/>
          <w:rtl/>
        </w:rPr>
        <w:t>טיפול בנושאי חירום וביטחון במוסדות החינוך.</w:t>
      </w:r>
    </w:p>
    <w:p w:rsidR="00AC4FE8" w:rsidRDefault="00AC4FE8" w:rsidP="00E17F4A">
      <w:pPr>
        <w:spacing w:line="360" w:lineRule="auto"/>
        <w:rPr>
          <w:rFonts w:ascii="David" w:hAnsi="David" w:cs="David"/>
          <w:b/>
          <w:bCs/>
          <w:sz w:val="28"/>
          <w:u w:val="single"/>
          <w:rtl/>
        </w:rPr>
      </w:pPr>
    </w:p>
    <w:p w:rsidR="00E17F4A" w:rsidRPr="00E17F4A" w:rsidRDefault="00AC4FE8" w:rsidP="00E17F4A">
      <w:pPr>
        <w:spacing w:line="360" w:lineRule="auto"/>
        <w:rPr>
          <w:rFonts w:ascii="David" w:hAnsi="David" w:cs="David"/>
          <w:b/>
          <w:bCs/>
          <w:sz w:val="28"/>
          <w:u w:val="single"/>
          <w:rtl/>
        </w:rPr>
      </w:pPr>
      <w:r>
        <w:rPr>
          <w:rFonts w:ascii="David" w:hAnsi="David" w:cs="David" w:hint="cs"/>
          <w:b/>
          <w:bCs/>
          <w:sz w:val="28"/>
          <w:u w:val="single"/>
          <w:rtl/>
        </w:rPr>
        <w:t xml:space="preserve">מאפייני העשייה </w:t>
      </w:r>
      <w:proofErr w:type="spellStart"/>
      <w:r>
        <w:rPr>
          <w:rFonts w:ascii="David" w:hAnsi="David" w:cs="David" w:hint="cs"/>
          <w:b/>
          <w:bCs/>
          <w:sz w:val="28"/>
          <w:u w:val="single"/>
          <w:rtl/>
        </w:rPr>
        <w:t>היחודיים</w:t>
      </w:r>
      <w:proofErr w:type="spellEnd"/>
      <w:r>
        <w:rPr>
          <w:rFonts w:ascii="David" w:hAnsi="David" w:cs="David" w:hint="cs"/>
          <w:b/>
          <w:bCs/>
          <w:sz w:val="28"/>
          <w:u w:val="single"/>
          <w:rtl/>
        </w:rPr>
        <w:t xml:space="preserve"> לתפקיד:</w:t>
      </w:r>
    </w:p>
    <w:p w:rsidR="00E17F4A" w:rsidRDefault="00AC4FE8" w:rsidP="00AC4FE8">
      <w:pPr>
        <w:numPr>
          <w:ilvl w:val="0"/>
          <w:numId w:val="6"/>
        </w:numPr>
        <w:spacing w:line="360" w:lineRule="auto"/>
        <w:rPr>
          <w:rFonts w:ascii="David" w:hAnsi="David" w:cs="David" w:hint="cs"/>
          <w:sz w:val="20"/>
          <w:szCs w:val="24"/>
        </w:rPr>
      </w:pPr>
      <w:r>
        <w:rPr>
          <w:rFonts w:ascii="David" w:hAnsi="David" w:cs="David" w:hint="cs"/>
          <w:sz w:val="20"/>
          <w:szCs w:val="24"/>
          <w:rtl/>
        </w:rPr>
        <w:t>איזון בין צרכי מערכת החינוך המקומית לבין אילוצי התקציב.</w:t>
      </w:r>
    </w:p>
    <w:p w:rsidR="00AC4FE8" w:rsidRPr="00AC4FE8" w:rsidRDefault="00AC4FE8" w:rsidP="00AC4FE8">
      <w:pPr>
        <w:numPr>
          <w:ilvl w:val="0"/>
          <w:numId w:val="6"/>
        </w:numPr>
        <w:spacing w:line="360" w:lineRule="auto"/>
        <w:rPr>
          <w:rFonts w:ascii="David" w:hAnsi="David" w:cs="David"/>
          <w:sz w:val="20"/>
          <w:szCs w:val="24"/>
          <w:rtl/>
        </w:rPr>
      </w:pPr>
      <w:r>
        <w:rPr>
          <w:rFonts w:ascii="David" w:hAnsi="David" w:cs="David" w:hint="cs"/>
          <w:sz w:val="20"/>
          <w:szCs w:val="24"/>
          <w:rtl/>
        </w:rPr>
        <w:t>עבודה בשעות לא שגרתיות.</w:t>
      </w:r>
    </w:p>
    <w:p w:rsidR="00E17F4A" w:rsidRPr="00E17F4A" w:rsidRDefault="00E17F4A" w:rsidP="00E17F4A">
      <w:pPr>
        <w:spacing w:line="360" w:lineRule="auto"/>
        <w:rPr>
          <w:rFonts w:ascii="David" w:hAnsi="David" w:cs="David"/>
          <w:b/>
          <w:bCs/>
          <w:sz w:val="16"/>
          <w:szCs w:val="16"/>
          <w:rtl/>
        </w:rPr>
      </w:pPr>
    </w:p>
    <w:p w:rsidR="00E17F4A" w:rsidRDefault="00B070B4" w:rsidP="00E17F4A">
      <w:pPr>
        <w:keepNext/>
        <w:spacing w:line="360" w:lineRule="auto"/>
        <w:outlineLvl w:val="2"/>
        <w:rPr>
          <w:rFonts w:ascii="David" w:hAnsi="David" w:cs="David" w:hint="cs"/>
          <w:b/>
          <w:bCs/>
          <w:sz w:val="20"/>
          <w:szCs w:val="24"/>
          <w:u w:val="single"/>
          <w:rtl/>
        </w:rPr>
      </w:pPr>
      <w:r>
        <w:rPr>
          <w:rFonts w:ascii="David" w:hAnsi="David" w:cs="David" w:hint="cs"/>
          <w:b/>
          <w:bCs/>
          <w:sz w:val="20"/>
          <w:szCs w:val="24"/>
          <w:u w:val="single"/>
          <w:rtl/>
        </w:rPr>
        <w:t>תנאי הסף</w:t>
      </w:r>
    </w:p>
    <w:p w:rsidR="004E566A" w:rsidRPr="004E566A" w:rsidRDefault="004E566A" w:rsidP="004E566A">
      <w:pPr>
        <w:autoSpaceDE w:val="0"/>
        <w:autoSpaceDN w:val="0"/>
        <w:spacing w:line="360" w:lineRule="auto"/>
        <w:jc w:val="both"/>
        <w:rPr>
          <w:rFonts w:ascii="David" w:hAnsi="David" w:cs="David"/>
          <w:b/>
          <w:bCs/>
          <w:szCs w:val="24"/>
          <w:u w:val="single"/>
          <w:rtl/>
        </w:rPr>
      </w:pPr>
      <w:r w:rsidRPr="004E566A">
        <w:rPr>
          <w:rFonts w:ascii="David" w:hAnsi="David" w:cs="David" w:hint="cs"/>
          <w:b/>
          <w:bCs/>
          <w:szCs w:val="24"/>
          <w:u w:val="single"/>
          <w:rtl/>
        </w:rPr>
        <w:t>השכלה</w:t>
      </w:r>
    </w:p>
    <w:p w:rsidR="004E566A" w:rsidRPr="000D33A5" w:rsidRDefault="00B070B4" w:rsidP="000D33A5">
      <w:pPr>
        <w:pStyle w:val="a7"/>
        <w:numPr>
          <w:ilvl w:val="0"/>
          <w:numId w:val="12"/>
        </w:numPr>
        <w:autoSpaceDE w:val="0"/>
        <w:autoSpaceDN w:val="0"/>
        <w:spacing w:line="360" w:lineRule="auto"/>
        <w:jc w:val="both"/>
        <w:rPr>
          <w:rFonts w:ascii="David" w:hAnsi="David" w:cs="David"/>
          <w:szCs w:val="24"/>
          <w:rtl/>
        </w:rPr>
      </w:pPr>
      <w:r w:rsidRPr="000D33A5">
        <w:rPr>
          <w:rFonts w:ascii="David" w:hAnsi="David" w:cs="David" w:hint="cs"/>
          <w:szCs w:val="24"/>
          <w:rtl/>
        </w:rPr>
        <w:t xml:space="preserve">בעל </w:t>
      </w:r>
      <w:r w:rsidR="004E566A" w:rsidRPr="000D33A5">
        <w:rPr>
          <w:rFonts w:ascii="David" w:hAnsi="David" w:cs="David" w:hint="cs"/>
          <w:szCs w:val="24"/>
          <w:rtl/>
        </w:rPr>
        <w:t xml:space="preserve">תואר אקדמי שנרכש במוסד המוכר ע"י המועצה להשכלה גבוהה או שקיבל הכרה מהמחלקה להערכת תארים אקדמיים בחוץ לארץ או </w:t>
      </w:r>
      <w:r w:rsidRPr="000D33A5">
        <w:rPr>
          <w:rFonts w:ascii="David" w:hAnsi="David" w:cs="David" w:hint="cs"/>
          <w:szCs w:val="24"/>
          <w:rtl/>
        </w:rPr>
        <w:t>מי שנתקיימו בו כל אלה:</w:t>
      </w:r>
    </w:p>
    <w:p w:rsidR="00B070B4" w:rsidRDefault="00B070B4" w:rsidP="00B070B4">
      <w:pPr>
        <w:pStyle w:val="a7"/>
        <w:numPr>
          <w:ilvl w:val="0"/>
          <w:numId w:val="11"/>
        </w:numPr>
        <w:autoSpaceDE w:val="0"/>
        <w:autoSpaceDN w:val="0"/>
        <w:spacing w:line="360" w:lineRule="auto"/>
        <w:jc w:val="both"/>
        <w:rPr>
          <w:rFonts w:ascii="David" w:hAnsi="David" w:cs="David" w:hint="cs"/>
          <w:szCs w:val="24"/>
        </w:rPr>
      </w:pPr>
      <w:r w:rsidRPr="00B070B4">
        <w:rPr>
          <w:rFonts w:ascii="David" w:hAnsi="David" w:cs="David" w:hint="cs"/>
          <w:szCs w:val="24"/>
          <w:rtl/>
        </w:rPr>
        <w:t>בידו שתי סמיכות לרבנות מרבנים שהכירה בהם לצורך זה הרבנות הראשית לישראל</w:t>
      </w:r>
      <w:r>
        <w:rPr>
          <w:rFonts w:ascii="David" w:hAnsi="David" w:cs="David" w:hint="cs"/>
          <w:szCs w:val="24"/>
          <w:rtl/>
        </w:rPr>
        <w:t>.</w:t>
      </w:r>
    </w:p>
    <w:p w:rsidR="00B070B4" w:rsidRDefault="00B070B4" w:rsidP="00B070B4">
      <w:pPr>
        <w:pStyle w:val="a7"/>
        <w:numPr>
          <w:ilvl w:val="0"/>
          <w:numId w:val="11"/>
        </w:numPr>
        <w:autoSpaceDE w:val="0"/>
        <w:autoSpaceDN w:val="0"/>
        <w:spacing w:line="360" w:lineRule="auto"/>
        <w:jc w:val="both"/>
        <w:rPr>
          <w:rFonts w:ascii="David" w:hAnsi="David" w:cs="David" w:hint="cs"/>
          <w:szCs w:val="24"/>
        </w:rPr>
      </w:pPr>
      <w:r>
        <w:rPr>
          <w:rFonts w:ascii="David" w:hAnsi="David" w:cs="David" w:hint="cs"/>
          <w:szCs w:val="24"/>
          <w:rtl/>
        </w:rPr>
        <w:t>בידו אישור שלמד תכנית מלאה בישיבה גבוהה או בכולל 6 שנים לפחות לאחר הגיעו לגיל שמונה עשרה.</w:t>
      </w:r>
    </w:p>
    <w:p w:rsidR="00B070B4" w:rsidRDefault="00B070B4" w:rsidP="00B070B4">
      <w:pPr>
        <w:pStyle w:val="a7"/>
        <w:numPr>
          <w:ilvl w:val="0"/>
          <w:numId w:val="11"/>
        </w:numPr>
        <w:autoSpaceDE w:val="0"/>
        <w:autoSpaceDN w:val="0"/>
        <w:spacing w:line="360" w:lineRule="auto"/>
        <w:jc w:val="both"/>
        <w:rPr>
          <w:rFonts w:ascii="David" w:hAnsi="David" w:cs="David"/>
          <w:szCs w:val="24"/>
        </w:rPr>
      </w:pPr>
      <w:r>
        <w:rPr>
          <w:rFonts w:ascii="David" w:hAnsi="David" w:cs="David" w:hint="cs"/>
          <w:szCs w:val="24"/>
          <w:rtl/>
        </w:rPr>
        <w:t>עבר שלוש</w:t>
      </w:r>
      <w:r w:rsidR="000D33A5">
        <w:rPr>
          <w:rFonts w:ascii="David" w:hAnsi="David" w:cs="David" w:hint="cs"/>
          <w:szCs w:val="24"/>
          <w:rtl/>
        </w:rPr>
        <w:t xml:space="preserve"> בחינות לפחות מתוך מכלול הבחינות שמקיימת הרבנות הראשית לישראל.</w:t>
      </w:r>
    </w:p>
    <w:p w:rsidR="000D33A5" w:rsidRDefault="000D33A5" w:rsidP="000D33A5">
      <w:pPr>
        <w:pStyle w:val="a7"/>
        <w:numPr>
          <w:ilvl w:val="0"/>
          <w:numId w:val="12"/>
        </w:numPr>
        <w:autoSpaceDE w:val="0"/>
        <w:autoSpaceDN w:val="0"/>
        <w:spacing w:line="360" w:lineRule="auto"/>
        <w:jc w:val="both"/>
        <w:rPr>
          <w:rFonts w:ascii="David" w:hAnsi="David" w:cs="David"/>
          <w:szCs w:val="24"/>
        </w:rPr>
      </w:pPr>
      <w:r>
        <w:rPr>
          <w:rFonts w:ascii="David" w:hAnsi="David" w:cs="David" w:hint="cs"/>
          <w:szCs w:val="24"/>
          <w:rtl/>
        </w:rPr>
        <w:lastRenderedPageBreak/>
        <w:t>הוא בעל תעודת הוראה , תעודת הסמכה , או רישיון הוראה קבוע.</w:t>
      </w:r>
    </w:p>
    <w:p w:rsidR="000D33A5" w:rsidRDefault="000D33A5" w:rsidP="000D33A5">
      <w:pPr>
        <w:autoSpaceDE w:val="0"/>
        <w:autoSpaceDN w:val="0"/>
        <w:spacing w:line="360" w:lineRule="auto"/>
        <w:jc w:val="both"/>
        <w:rPr>
          <w:rFonts w:ascii="David" w:hAnsi="David" w:cs="David" w:hint="cs"/>
          <w:szCs w:val="24"/>
          <w:rtl/>
        </w:rPr>
      </w:pPr>
      <w:r>
        <w:rPr>
          <w:rFonts w:ascii="David" w:hAnsi="David" w:cs="David" w:hint="cs"/>
          <w:szCs w:val="24"/>
          <w:rtl/>
        </w:rPr>
        <w:t xml:space="preserve">קורסים והכשרות מקצועיות: </w:t>
      </w:r>
    </w:p>
    <w:p w:rsidR="00647BD9" w:rsidRDefault="000D33A5" w:rsidP="000D33A5">
      <w:pPr>
        <w:autoSpaceDE w:val="0"/>
        <w:autoSpaceDN w:val="0"/>
        <w:spacing w:line="360" w:lineRule="auto"/>
        <w:jc w:val="both"/>
        <w:rPr>
          <w:rFonts w:ascii="David" w:hAnsi="David" w:cs="David"/>
          <w:szCs w:val="24"/>
          <w:rtl/>
        </w:rPr>
      </w:pPr>
      <w:r>
        <w:rPr>
          <w:rFonts w:ascii="David" w:hAnsi="David" w:cs="David" w:hint="cs"/>
          <w:szCs w:val="24"/>
          <w:rtl/>
        </w:rPr>
        <w:t xml:space="preserve">המנהל </w:t>
      </w:r>
      <w:proofErr w:type="spellStart"/>
      <w:r>
        <w:rPr>
          <w:rFonts w:ascii="David" w:hAnsi="David" w:cs="David" w:hint="cs"/>
          <w:szCs w:val="24"/>
          <w:rtl/>
        </w:rPr>
        <w:t>יחוייב</w:t>
      </w:r>
      <w:proofErr w:type="spellEnd"/>
      <w:r>
        <w:rPr>
          <w:rFonts w:ascii="David" w:hAnsi="David" w:cs="David" w:hint="cs"/>
          <w:szCs w:val="24"/>
          <w:rtl/>
        </w:rPr>
        <w:t xml:space="preserve"> לסיים בהצלחה קורס להכשרת מנהל מחלקות חינוך ברשויות המקומיות, לא יאוחר משנתיים מתחילת מינויו. עדכון שכרו מותנה בסיום הקורס </w:t>
      </w:r>
      <w:r w:rsidR="00647BD9">
        <w:rPr>
          <w:rFonts w:ascii="David" w:hAnsi="David" w:cs="David" w:hint="cs"/>
          <w:szCs w:val="24"/>
          <w:rtl/>
        </w:rPr>
        <w:t>כאמור.</w:t>
      </w:r>
    </w:p>
    <w:p w:rsidR="000D33A5" w:rsidRDefault="00647BD9" w:rsidP="000D33A5">
      <w:pPr>
        <w:autoSpaceDE w:val="0"/>
        <w:autoSpaceDN w:val="0"/>
        <w:spacing w:line="360" w:lineRule="auto"/>
        <w:jc w:val="both"/>
        <w:rPr>
          <w:rFonts w:ascii="David" w:hAnsi="David" w:cs="David" w:hint="cs"/>
          <w:szCs w:val="24"/>
          <w:rtl/>
        </w:rPr>
      </w:pPr>
      <w:r w:rsidRPr="00647BD9">
        <w:rPr>
          <w:rFonts w:ascii="David" w:hAnsi="David" w:cs="David" w:hint="cs"/>
          <w:b/>
          <w:bCs/>
          <w:szCs w:val="24"/>
          <w:u w:val="single"/>
          <w:rtl/>
        </w:rPr>
        <w:t>שפות:</w:t>
      </w:r>
      <w:r w:rsidR="000D33A5" w:rsidRPr="00647BD9">
        <w:rPr>
          <w:rFonts w:ascii="David" w:hAnsi="David" w:cs="David" w:hint="cs"/>
          <w:b/>
          <w:bCs/>
          <w:szCs w:val="24"/>
          <w:u w:val="single"/>
          <w:rtl/>
        </w:rPr>
        <w:t xml:space="preserve"> </w:t>
      </w:r>
      <w:r>
        <w:rPr>
          <w:rFonts w:ascii="David" w:hAnsi="David" w:cs="David" w:hint="cs"/>
          <w:b/>
          <w:bCs/>
          <w:szCs w:val="24"/>
          <w:u w:val="single"/>
          <w:rtl/>
        </w:rPr>
        <w:t xml:space="preserve"> </w:t>
      </w:r>
      <w:r>
        <w:rPr>
          <w:rFonts w:ascii="David" w:hAnsi="David" w:cs="David" w:hint="cs"/>
          <w:szCs w:val="24"/>
          <w:rtl/>
        </w:rPr>
        <w:t>עברית ואנגלית ברמה גבוהה.</w:t>
      </w:r>
    </w:p>
    <w:p w:rsidR="00647BD9" w:rsidRPr="00647BD9" w:rsidRDefault="00647BD9" w:rsidP="000D33A5">
      <w:pPr>
        <w:autoSpaceDE w:val="0"/>
        <w:autoSpaceDN w:val="0"/>
        <w:spacing w:line="360" w:lineRule="auto"/>
        <w:jc w:val="both"/>
        <w:rPr>
          <w:rFonts w:ascii="David" w:hAnsi="David" w:cs="David"/>
          <w:szCs w:val="24"/>
          <w:rtl/>
        </w:rPr>
      </w:pPr>
    </w:p>
    <w:p w:rsidR="00647BD9" w:rsidRPr="00647BD9" w:rsidRDefault="004E566A" w:rsidP="00647BD9">
      <w:pPr>
        <w:autoSpaceDE w:val="0"/>
        <w:autoSpaceDN w:val="0"/>
        <w:spacing w:line="360" w:lineRule="auto"/>
        <w:jc w:val="both"/>
        <w:rPr>
          <w:rFonts w:ascii="David" w:hAnsi="David" w:cs="David"/>
          <w:b/>
          <w:bCs/>
          <w:szCs w:val="24"/>
          <w:u w:val="single"/>
          <w:rtl/>
        </w:rPr>
      </w:pPr>
      <w:r w:rsidRPr="00647BD9">
        <w:rPr>
          <w:rFonts w:ascii="David" w:hAnsi="David" w:cs="David" w:hint="cs"/>
          <w:b/>
          <w:bCs/>
          <w:szCs w:val="24"/>
          <w:u w:val="single"/>
          <w:rtl/>
        </w:rPr>
        <w:t xml:space="preserve">ניסיון מקצועי </w:t>
      </w:r>
      <w:r w:rsidR="00647BD9" w:rsidRPr="00647BD9">
        <w:rPr>
          <w:rFonts w:ascii="David" w:hAnsi="David" w:cs="David" w:hint="cs"/>
          <w:b/>
          <w:bCs/>
          <w:szCs w:val="24"/>
          <w:u w:val="single"/>
          <w:rtl/>
        </w:rPr>
        <w:t>וניהולי:</w:t>
      </w:r>
    </w:p>
    <w:p w:rsidR="004E566A" w:rsidRDefault="00647BD9" w:rsidP="000F6B94">
      <w:pPr>
        <w:autoSpaceDE w:val="0"/>
        <w:autoSpaceDN w:val="0"/>
        <w:spacing w:line="360" w:lineRule="auto"/>
        <w:jc w:val="both"/>
        <w:rPr>
          <w:rFonts w:ascii="David" w:hAnsi="David" w:cs="David"/>
          <w:szCs w:val="24"/>
          <w:rtl/>
        </w:rPr>
      </w:pPr>
      <w:r w:rsidRPr="00647BD9">
        <w:rPr>
          <w:rFonts w:ascii="David" w:hAnsi="David" w:cs="David" w:hint="cs"/>
          <w:b/>
          <w:bCs/>
          <w:szCs w:val="24"/>
          <w:rtl/>
        </w:rPr>
        <w:t>מנהל יחידת חינוך במועצה מקומית או אזורית</w:t>
      </w:r>
      <w:r>
        <w:rPr>
          <w:rFonts w:ascii="David" w:hAnsi="David" w:cs="David" w:hint="cs"/>
          <w:szCs w:val="24"/>
          <w:rtl/>
        </w:rPr>
        <w:t xml:space="preserve"> - ניסיון מקצועי </w:t>
      </w:r>
      <w:r w:rsidR="004E566A" w:rsidRPr="004E566A">
        <w:rPr>
          <w:rFonts w:ascii="David" w:hAnsi="David" w:cs="David" w:hint="cs"/>
          <w:szCs w:val="24"/>
          <w:rtl/>
        </w:rPr>
        <w:t xml:space="preserve">של </w:t>
      </w:r>
      <w:r>
        <w:rPr>
          <w:rFonts w:ascii="David" w:hAnsi="David" w:cs="David" w:hint="cs"/>
          <w:szCs w:val="24"/>
          <w:rtl/>
        </w:rPr>
        <w:t xml:space="preserve">3 שנים כמנהל מוסד חינוך (מוסד שעיקר תכליתו הינה חינוך, בו מתחנכים תלמידים בגילאי גן ובית ספר באופן שיטתי בתוך מבנים המיועדים לשם כך כאשר תכנית הלימודים מאורגנת ומפוקחת על ידי גורמי המקצוע הרלוונטיים), או בתפקיד ניהולי ( תפקיד שהמשמש בו עסק הן בהיבטים הפדגוגיים והן בהיבטים הניהוליים של ניהול המערכת החינוכית </w:t>
      </w:r>
      <w:proofErr w:type="spellStart"/>
      <w:r>
        <w:rPr>
          <w:rFonts w:ascii="David" w:hAnsi="David" w:cs="David" w:hint="cs"/>
          <w:szCs w:val="24"/>
          <w:rtl/>
        </w:rPr>
        <w:t>הרלוונטי</w:t>
      </w:r>
      <w:r w:rsidR="000F6B94">
        <w:rPr>
          <w:rFonts w:ascii="David" w:hAnsi="David" w:cs="David" w:hint="cs"/>
          <w:szCs w:val="24"/>
          <w:rtl/>
        </w:rPr>
        <w:t>ם</w:t>
      </w:r>
      <w:proofErr w:type="spellEnd"/>
      <w:r>
        <w:rPr>
          <w:rFonts w:ascii="David" w:hAnsi="David" w:cs="David" w:hint="cs"/>
          <w:szCs w:val="24"/>
          <w:rtl/>
        </w:rPr>
        <w:t xml:space="preserve">) במוסד חינוך, או  </w:t>
      </w:r>
      <w:r w:rsidR="000F6B94">
        <w:rPr>
          <w:rFonts w:ascii="David" w:hAnsi="David" w:cs="David" w:hint="cs"/>
          <w:szCs w:val="24"/>
          <w:rtl/>
        </w:rPr>
        <w:t>במערכת החינוך (להלן: תפקיד ניהולי חינוכי")</w:t>
      </w:r>
    </w:p>
    <w:p w:rsidR="00662917" w:rsidRDefault="00662917" w:rsidP="000F6B94">
      <w:pPr>
        <w:autoSpaceDE w:val="0"/>
        <w:autoSpaceDN w:val="0"/>
        <w:spacing w:line="360" w:lineRule="auto"/>
        <w:jc w:val="both"/>
        <w:rPr>
          <w:rFonts w:ascii="David" w:hAnsi="David" w:cs="David" w:hint="cs"/>
          <w:szCs w:val="24"/>
          <w:rtl/>
        </w:rPr>
      </w:pPr>
      <w:r>
        <w:rPr>
          <w:rFonts w:ascii="David" w:hAnsi="David" w:cs="David" w:hint="cs"/>
          <w:szCs w:val="24"/>
          <w:rtl/>
        </w:rPr>
        <w:t xml:space="preserve">עד 100,00 תושבים </w:t>
      </w:r>
      <w:r>
        <w:rPr>
          <w:rFonts w:ascii="David" w:hAnsi="David" w:cs="David"/>
          <w:szCs w:val="24"/>
          <w:rtl/>
        </w:rPr>
        <w:t>–</w:t>
      </w:r>
      <w:r>
        <w:rPr>
          <w:rFonts w:ascii="David" w:hAnsi="David" w:cs="David" w:hint="cs"/>
          <w:szCs w:val="24"/>
          <w:rtl/>
        </w:rPr>
        <w:t xml:space="preserve"> 4 שנות ניסיון כמנהל מוסד חינוך או בתפקיד ניהול חינוכי.</w:t>
      </w:r>
    </w:p>
    <w:p w:rsidR="00662917" w:rsidRPr="004E566A" w:rsidRDefault="00662917" w:rsidP="000F6B94">
      <w:pPr>
        <w:autoSpaceDE w:val="0"/>
        <w:autoSpaceDN w:val="0"/>
        <w:spacing w:line="360" w:lineRule="auto"/>
        <w:jc w:val="both"/>
        <w:rPr>
          <w:rFonts w:ascii="David" w:hAnsi="David" w:cs="David"/>
          <w:szCs w:val="24"/>
          <w:rtl/>
        </w:rPr>
      </w:pPr>
    </w:p>
    <w:p w:rsidR="00367271" w:rsidRPr="00E17F4A" w:rsidRDefault="00367271" w:rsidP="0075634E">
      <w:pPr>
        <w:spacing w:after="160" w:line="259" w:lineRule="auto"/>
        <w:rPr>
          <w:rFonts w:ascii="David" w:eastAsia="Calibri" w:hAnsi="David" w:cs="David"/>
          <w:szCs w:val="24"/>
          <w:rtl/>
        </w:rPr>
      </w:pPr>
      <w:r w:rsidRPr="00E17F4A">
        <w:rPr>
          <w:rFonts w:ascii="David" w:eastAsia="Calibri" w:hAnsi="David" w:cs="David"/>
          <w:b/>
          <w:bCs/>
          <w:sz w:val="28"/>
          <w:szCs w:val="22"/>
          <w:rtl/>
        </w:rPr>
        <w:t xml:space="preserve">      </w:t>
      </w:r>
      <w:r w:rsidRPr="00E17F4A">
        <w:rPr>
          <w:rFonts w:ascii="David" w:eastAsia="Calibri" w:hAnsi="David" w:cs="David"/>
          <w:szCs w:val="24"/>
          <w:rtl/>
        </w:rPr>
        <w:t xml:space="preserve">תינתן העדפה לאדם עם מוגבלות בהתאם לאמור בסעיפים 3 ו 9 לחוק שוויון זכויות לאנשים </w:t>
      </w:r>
      <w:r w:rsidR="0075634E" w:rsidRPr="00E17F4A">
        <w:rPr>
          <w:rFonts w:ascii="David" w:eastAsia="Calibri" w:hAnsi="David" w:cs="David"/>
          <w:szCs w:val="24"/>
          <w:rtl/>
        </w:rPr>
        <w:t xml:space="preserve">    </w:t>
      </w:r>
      <w:r w:rsidR="0075634E" w:rsidRPr="00E17F4A">
        <w:rPr>
          <w:rFonts w:ascii="David" w:eastAsia="Calibri" w:hAnsi="David" w:cs="David"/>
          <w:szCs w:val="24"/>
          <w:rtl/>
        </w:rPr>
        <w:br/>
        <w:t xml:space="preserve">       </w:t>
      </w:r>
      <w:r w:rsidRPr="00E17F4A">
        <w:rPr>
          <w:rFonts w:ascii="David" w:eastAsia="Calibri" w:hAnsi="David" w:cs="David"/>
          <w:szCs w:val="24"/>
          <w:rtl/>
        </w:rPr>
        <w:t>עם מוגבלות</w:t>
      </w:r>
      <w:r w:rsidRPr="00E17F4A">
        <w:rPr>
          <w:rFonts w:ascii="David" w:eastAsia="Calibri" w:hAnsi="David" w:cs="David"/>
          <w:szCs w:val="24"/>
        </w:rPr>
        <w:t xml:space="preserve">, </w:t>
      </w:r>
      <w:r w:rsidRPr="00E17F4A">
        <w:rPr>
          <w:rFonts w:ascii="David" w:eastAsia="Calibri" w:hAnsi="David" w:cs="David"/>
          <w:szCs w:val="24"/>
          <w:rtl/>
        </w:rPr>
        <w:t xml:space="preserve">תשנ"ח 1998 ובתנאי שעומדים בתנאי הסף למשרה וכשירים לביצוע התפקיד. </w:t>
      </w:r>
    </w:p>
    <w:p w:rsidR="00367271" w:rsidRPr="00E17F4A" w:rsidRDefault="00367271" w:rsidP="00367271">
      <w:pPr>
        <w:spacing w:line="259" w:lineRule="auto"/>
        <w:rPr>
          <w:rFonts w:ascii="David" w:eastAsia="Calibri" w:hAnsi="David" w:cs="David"/>
          <w:szCs w:val="24"/>
          <w:rtl/>
        </w:rPr>
      </w:pPr>
      <w:r w:rsidRPr="00E17F4A">
        <w:rPr>
          <w:rFonts w:ascii="David" w:eastAsia="Calibri" w:hAnsi="David" w:cs="David"/>
          <w:szCs w:val="24"/>
        </w:rPr>
        <w:t xml:space="preserve">       </w:t>
      </w:r>
      <w:r w:rsidRPr="00E17F4A">
        <w:rPr>
          <w:rFonts w:ascii="David" w:eastAsia="Calibri" w:hAnsi="David" w:cs="David"/>
          <w:szCs w:val="24"/>
          <w:rtl/>
        </w:rPr>
        <w:t xml:space="preserve">האמור כפוף להצהרת המועמד/ת המפרטת את דבר מוגבלותו/ה וכן בהמצאת מסמכים             </w:t>
      </w:r>
      <w:r w:rsidRPr="00E17F4A">
        <w:rPr>
          <w:rFonts w:ascii="David" w:eastAsia="Calibri" w:hAnsi="David" w:cs="David"/>
          <w:szCs w:val="24"/>
          <w:rtl/>
        </w:rPr>
        <w:br/>
        <w:t xml:space="preserve">       להוכחת המוגבלות</w:t>
      </w:r>
      <w:r w:rsidRPr="00E17F4A">
        <w:rPr>
          <w:rFonts w:ascii="David" w:eastAsia="Calibri" w:hAnsi="David" w:cs="David"/>
          <w:szCs w:val="24"/>
        </w:rPr>
        <w:t xml:space="preserve">. </w:t>
      </w:r>
    </w:p>
    <w:p w:rsidR="00367271" w:rsidRPr="00E17F4A" w:rsidRDefault="00367271" w:rsidP="00367271">
      <w:pPr>
        <w:spacing w:line="259" w:lineRule="auto"/>
        <w:ind w:left="360"/>
        <w:rPr>
          <w:rFonts w:ascii="David" w:eastAsia="Calibri" w:hAnsi="David" w:cs="David"/>
          <w:szCs w:val="24"/>
        </w:rPr>
      </w:pPr>
      <w:r w:rsidRPr="00E17F4A">
        <w:rPr>
          <w:rFonts w:ascii="David" w:eastAsia="Calibri" w:hAnsi="David" w:cs="David"/>
          <w:szCs w:val="24"/>
          <w:rtl/>
        </w:rPr>
        <w:t xml:space="preserve">תינתן העדפה לנשים לפי סעיף 6ג לחוק שיווין זכויות האישה, </w:t>
      </w:r>
      <w:proofErr w:type="spellStart"/>
      <w:r w:rsidRPr="00E17F4A">
        <w:rPr>
          <w:rFonts w:ascii="David" w:eastAsia="Calibri" w:hAnsi="David" w:cs="David"/>
          <w:szCs w:val="24"/>
          <w:rtl/>
        </w:rPr>
        <w:t>התשי"א</w:t>
      </w:r>
      <w:proofErr w:type="spellEnd"/>
      <w:r w:rsidRPr="00E17F4A">
        <w:rPr>
          <w:rFonts w:ascii="David" w:eastAsia="Calibri" w:hAnsi="David" w:cs="David"/>
          <w:szCs w:val="24"/>
          <w:rtl/>
        </w:rPr>
        <w:t xml:space="preserve">- 1951 אם שני המועמדים בני שני המינים הם בעלי כישורים דומים וכן בהתאם לחוק לעידוד של שילוב וקידום נשים בעבודה ושל התאמת מקומות עבודה לנשים, </w:t>
      </w:r>
      <w:proofErr w:type="spellStart"/>
      <w:r w:rsidRPr="00E17F4A">
        <w:rPr>
          <w:rFonts w:ascii="David" w:eastAsia="Calibri" w:hAnsi="David" w:cs="David"/>
          <w:szCs w:val="24"/>
          <w:rtl/>
        </w:rPr>
        <w:t>התשס"ח</w:t>
      </w:r>
      <w:proofErr w:type="spellEnd"/>
      <w:r w:rsidRPr="00E17F4A">
        <w:rPr>
          <w:rFonts w:ascii="David" w:eastAsia="Calibri" w:hAnsi="David" w:cs="David"/>
          <w:szCs w:val="24"/>
          <w:rtl/>
        </w:rPr>
        <w:t xml:space="preserve"> 2008</w:t>
      </w:r>
      <w:r w:rsidRPr="00E17F4A">
        <w:rPr>
          <w:rFonts w:ascii="David" w:eastAsia="Calibri" w:hAnsi="David" w:cs="David"/>
          <w:szCs w:val="24"/>
        </w:rPr>
        <w:t>.</w:t>
      </w:r>
    </w:p>
    <w:p w:rsidR="00367271" w:rsidRDefault="00367271" w:rsidP="00367271">
      <w:pPr>
        <w:spacing w:line="259" w:lineRule="auto"/>
        <w:ind w:left="360"/>
        <w:rPr>
          <w:rFonts w:ascii="David" w:eastAsia="Calibri" w:hAnsi="David" w:cs="David"/>
          <w:sz w:val="22"/>
          <w:szCs w:val="22"/>
          <w:rtl/>
        </w:rPr>
      </w:pPr>
      <w:r w:rsidRPr="00E17F4A">
        <w:rPr>
          <w:rFonts w:ascii="David" w:eastAsia="Calibri" w:hAnsi="David" w:cs="David"/>
          <w:szCs w:val="24"/>
          <w:rtl/>
        </w:rPr>
        <w:t xml:space="preserve">תינתן העדפה למי שהוא או אחד מהוריו נולדו באתיופיה בהתאם להוראות סעיפים 173ב(א) ו- 173ב (ב) </w:t>
      </w:r>
      <w:r w:rsidRPr="00E17F4A">
        <w:rPr>
          <w:rFonts w:ascii="David" w:eastAsia="Calibri" w:hAnsi="David" w:cs="David"/>
          <w:szCs w:val="24"/>
        </w:rPr>
        <w:t xml:space="preserve"> </w:t>
      </w:r>
      <w:r w:rsidRPr="00E17F4A">
        <w:rPr>
          <w:rFonts w:ascii="David" w:eastAsia="Calibri" w:hAnsi="David" w:cs="David"/>
          <w:szCs w:val="24"/>
          <w:rtl/>
        </w:rPr>
        <w:t>לפקודת העיריות [נוסח חדש] אם המועמד הוא בעל כישורים דומים לכישוריהם של מועמדים אחרים</w:t>
      </w:r>
      <w:r w:rsidRPr="00E17F4A">
        <w:rPr>
          <w:rFonts w:ascii="David" w:eastAsia="Calibri" w:hAnsi="David" w:cs="David"/>
          <w:sz w:val="22"/>
          <w:szCs w:val="22"/>
        </w:rPr>
        <w:t>.</w:t>
      </w:r>
    </w:p>
    <w:p w:rsidR="00367271" w:rsidRPr="00E17F4A" w:rsidRDefault="00367271" w:rsidP="00367271">
      <w:pPr>
        <w:spacing w:line="259" w:lineRule="auto"/>
        <w:ind w:left="360"/>
        <w:rPr>
          <w:rFonts w:ascii="David" w:eastAsia="Calibri" w:hAnsi="David" w:cs="David"/>
          <w:sz w:val="22"/>
          <w:szCs w:val="22"/>
          <w:rtl/>
        </w:rPr>
      </w:pPr>
    </w:p>
    <w:p w:rsidR="00367271" w:rsidRPr="00E17F4A" w:rsidRDefault="00367271" w:rsidP="00367271">
      <w:pPr>
        <w:spacing w:after="160" w:line="360" w:lineRule="auto"/>
        <w:jc w:val="center"/>
        <w:rPr>
          <w:rFonts w:ascii="David" w:eastAsia="Calibri" w:hAnsi="David" w:cs="David"/>
          <w:b/>
          <w:bCs/>
          <w:sz w:val="22"/>
          <w:szCs w:val="24"/>
          <w:rtl/>
        </w:rPr>
      </w:pPr>
      <w:r w:rsidRPr="00E17F4A">
        <w:rPr>
          <w:rFonts w:ascii="David" w:eastAsia="Calibri" w:hAnsi="David" w:cs="David"/>
          <w:b/>
          <w:bCs/>
          <w:sz w:val="22"/>
          <w:szCs w:val="24"/>
          <w:rtl/>
        </w:rPr>
        <w:t>הקבלה לתפקיד מחייבת חובת התייצבות בחירום.</w:t>
      </w:r>
    </w:p>
    <w:p w:rsidR="00367271" w:rsidRDefault="00367271" w:rsidP="00367271">
      <w:pPr>
        <w:spacing w:after="160" w:line="259" w:lineRule="auto"/>
        <w:jc w:val="center"/>
        <w:rPr>
          <w:rFonts w:ascii="David" w:eastAsia="Calibri" w:hAnsi="David" w:cs="David"/>
          <w:szCs w:val="24"/>
          <w:u w:val="single"/>
          <w:rtl/>
        </w:rPr>
      </w:pPr>
      <w:r w:rsidRPr="00E17F4A">
        <w:rPr>
          <w:rFonts w:ascii="David" w:eastAsia="Calibri" w:hAnsi="David" w:cs="David"/>
          <w:b/>
          <w:bCs/>
          <w:szCs w:val="24"/>
          <w:u w:val="single"/>
          <w:rtl/>
        </w:rPr>
        <w:t>המכרז נכתב בלשון זכר, אך מופנה לגברים ונשים כאחד</w:t>
      </w:r>
    </w:p>
    <w:p w:rsidR="00662917" w:rsidRDefault="00662917" w:rsidP="00367271">
      <w:pPr>
        <w:spacing w:after="160" w:line="259" w:lineRule="auto"/>
        <w:jc w:val="center"/>
        <w:rPr>
          <w:rFonts w:ascii="David" w:eastAsia="Calibri" w:hAnsi="David" w:cs="David"/>
          <w:szCs w:val="24"/>
          <w:u w:val="single"/>
          <w:rtl/>
        </w:rPr>
      </w:pPr>
    </w:p>
    <w:p w:rsidR="00662917" w:rsidRPr="00E17F4A" w:rsidRDefault="00662917" w:rsidP="00662917">
      <w:pPr>
        <w:spacing w:line="259" w:lineRule="auto"/>
        <w:ind w:left="360"/>
        <w:rPr>
          <w:rFonts w:ascii="David" w:eastAsia="Calibri" w:hAnsi="David" w:cs="David"/>
          <w:sz w:val="22"/>
          <w:szCs w:val="22"/>
          <w:rtl/>
        </w:rPr>
      </w:pPr>
      <w:r w:rsidRPr="00662917">
        <w:rPr>
          <w:rFonts w:ascii="David" w:eastAsia="Calibri" w:hAnsi="David" w:cs="David" w:hint="cs"/>
          <w:b/>
          <w:bCs/>
          <w:sz w:val="22"/>
          <w:szCs w:val="22"/>
          <w:rtl/>
        </w:rPr>
        <w:t>רישום פלילי:</w:t>
      </w:r>
      <w:r>
        <w:rPr>
          <w:rFonts w:ascii="David" w:eastAsia="Calibri" w:hAnsi="David" w:cs="David" w:hint="cs"/>
          <w:sz w:val="22"/>
          <w:szCs w:val="22"/>
          <w:rtl/>
        </w:rPr>
        <w:t xml:space="preserve"> העדר רישום פלילי.</w:t>
      </w:r>
    </w:p>
    <w:p w:rsidR="00367271" w:rsidRDefault="00367271" w:rsidP="00367271">
      <w:pPr>
        <w:rPr>
          <w:rFonts w:ascii="David" w:eastAsia="Calibri" w:hAnsi="David" w:cs="David"/>
          <w:szCs w:val="24"/>
          <w:u w:val="single"/>
          <w:rtl/>
        </w:rPr>
      </w:pPr>
    </w:p>
    <w:p w:rsidR="00B21CDB" w:rsidRPr="00B21CDB" w:rsidRDefault="00B21CDB" w:rsidP="00367271">
      <w:pPr>
        <w:rPr>
          <w:rFonts w:ascii="David" w:eastAsia="Calibri" w:hAnsi="David" w:cs="David"/>
          <w:b/>
          <w:bCs/>
          <w:szCs w:val="24"/>
          <w:rtl/>
        </w:rPr>
      </w:pPr>
      <w:r w:rsidRPr="00B21CDB">
        <w:rPr>
          <w:rFonts w:ascii="David" w:eastAsia="Calibri" w:hAnsi="David" w:cs="David" w:hint="cs"/>
          <w:b/>
          <w:bCs/>
          <w:szCs w:val="24"/>
          <w:rtl/>
        </w:rPr>
        <w:t>במידת הצורך נדרש לעבור מבחני מיון נוספים.</w:t>
      </w:r>
    </w:p>
    <w:p w:rsidR="00B21CDB" w:rsidRPr="00367271" w:rsidRDefault="00B21CDB" w:rsidP="00367271">
      <w:pPr>
        <w:rPr>
          <w:rFonts w:ascii="David" w:hAnsi="David" w:cs="David"/>
          <w:b/>
          <w:bCs/>
          <w:szCs w:val="24"/>
          <w:u w:val="single"/>
          <w:rtl/>
        </w:rPr>
      </w:pPr>
    </w:p>
    <w:p w:rsidR="00367271" w:rsidRPr="00367271" w:rsidRDefault="00367271" w:rsidP="00367271">
      <w:pPr>
        <w:rPr>
          <w:rFonts w:ascii="David" w:hAnsi="David" w:cs="David"/>
          <w:b/>
          <w:bCs/>
          <w:szCs w:val="24"/>
          <w:u w:val="single"/>
          <w:rtl/>
        </w:rPr>
      </w:pPr>
      <w:r w:rsidRPr="00367271">
        <w:rPr>
          <w:rFonts w:ascii="David" w:hAnsi="David" w:cs="David"/>
          <w:b/>
          <w:bCs/>
          <w:szCs w:val="24"/>
          <w:u w:val="single"/>
          <w:rtl/>
        </w:rPr>
        <w:t xml:space="preserve">רק מועמדים מתאימים ייענו </w:t>
      </w:r>
      <w:bookmarkStart w:id="0" w:name="_GoBack"/>
      <w:bookmarkEnd w:id="0"/>
      <w:r w:rsidRPr="00367271">
        <w:rPr>
          <w:noProof/>
        </w:rPr>
        <w:drawing>
          <wp:anchor distT="0" distB="0" distL="114300" distR="114300" simplePos="0" relativeHeight="251660288" behindDoc="0" locked="0" layoutInCell="1" allowOverlap="1">
            <wp:simplePos x="0" y="0"/>
            <wp:positionH relativeFrom="margin">
              <wp:posOffset>-572770</wp:posOffset>
            </wp:positionH>
            <wp:positionV relativeFrom="paragraph">
              <wp:posOffset>9607550</wp:posOffset>
            </wp:positionV>
            <wp:extent cx="4525010" cy="473075"/>
            <wp:effectExtent l="0" t="0" r="8890" b="317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25010"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271" w:rsidRPr="00367271" w:rsidRDefault="00367271" w:rsidP="00367271">
      <w:pPr>
        <w:rPr>
          <w:rFonts w:ascii="David" w:hAnsi="David" w:cs="David"/>
          <w:b/>
          <w:bCs/>
          <w:szCs w:val="24"/>
          <w:u w:val="single"/>
          <w:rtl/>
        </w:rPr>
      </w:pPr>
    </w:p>
    <w:p w:rsidR="00367271" w:rsidRPr="00367271" w:rsidRDefault="00367271" w:rsidP="00662917">
      <w:pPr>
        <w:spacing w:line="360" w:lineRule="auto"/>
        <w:ind w:left="-45"/>
        <w:rPr>
          <w:rFonts w:ascii="David" w:hAnsi="David" w:cs="David"/>
          <w:szCs w:val="24"/>
          <w:rtl/>
        </w:rPr>
      </w:pPr>
      <w:r w:rsidRPr="00367271">
        <w:rPr>
          <w:rFonts w:ascii="David" w:hAnsi="David" w:cs="David"/>
          <w:b/>
          <w:bCs/>
          <w:szCs w:val="24"/>
          <w:rtl/>
        </w:rPr>
        <w:t xml:space="preserve">קורות חיים בצירוף </w:t>
      </w:r>
      <w:r w:rsidRPr="00367271">
        <w:rPr>
          <w:rFonts w:ascii="David" w:hAnsi="David" w:cs="David" w:hint="cs"/>
          <w:b/>
          <w:bCs/>
          <w:szCs w:val="24"/>
          <w:rtl/>
        </w:rPr>
        <w:t xml:space="preserve">שאלון אישי (נספח א' למכרז), </w:t>
      </w:r>
      <w:r w:rsidRPr="00367271">
        <w:rPr>
          <w:rFonts w:ascii="David" w:hAnsi="David" w:cs="David"/>
          <w:b/>
          <w:bCs/>
          <w:szCs w:val="24"/>
          <w:rtl/>
        </w:rPr>
        <w:t>תעודות רלוונטיות</w:t>
      </w:r>
      <w:r w:rsidRPr="00367271">
        <w:rPr>
          <w:rFonts w:ascii="David" w:hAnsi="David" w:cs="David" w:hint="cs"/>
          <w:b/>
          <w:bCs/>
          <w:szCs w:val="24"/>
          <w:rtl/>
        </w:rPr>
        <w:t>, אישורים המעידים על ניסיון מקצועי וניהולי</w:t>
      </w:r>
      <w:r w:rsidRPr="00367271">
        <w:rPr>
          <w:rFonts w:ascii="David" w:hAnsi="David" w:cs="David"/>
          <w:b/>
          <w:bCs/>
          <w:szCs w:val="24"/>
          <w:rtl/>
        </w:rPr>
        <w:t xml:space="preserve"> (חובה!) ושמות ממליצים,</w:t>
      </w:r>
      <w:r w:rsidRPr="00367271">
        <w:rPr>
          <w:rFonts w:ascii="David" w:hAnsi="David" w:cs="David"/>
          <w:szCs w:val="24"/>
          <w:rtl/>
        </w:rPr>
        <w:t xml:space="preserve"> יש לשלוח לכתובת המייל:</w:t>
      </w:r>
      <w:r w:rsidRPr="00367271">
        <w:rPr>
          <w:rFonts w:ascii="David" w:hAnsi="David" w:cs="David"/>
          <w:color w:val="0563C1"/>
          <w:szCs w:val="24"/>
          <w:u w:val="single"/>
        </w:rPr>
        <w:t xml:space="preserve">jobs@maltar.co.il </w:t>
      </w:r>
      <w:r w:rsidRPr="00367271">
        <w:rPr>
          <w:rFonts w:ascii="David" w:hAnsi="David" w:cs="David"/>
          <w:szCs w:val="24"/>
          <w:rtl/>
        </w:rPr>
        <w:t>, או להגיש למחלקת משאבי אנוש עיריית מעלות תרשיחא , ת.ד. 59 מעלות. טל' 04-95788</w:t>
      </w:r>
      <w:r w:rsidR="00662917">
        <w:rPr>
          <w:rFonts w:ascii="David" w:hAnsi="David" w:cs="David" w:hint="cs"/>
          <w:szCs w:val="24"/>
          <w:rtl/>
        </w:rPr>
        <w:t>77</w:t>
      </w:r>
      <w:r w:rsidRPr="00367271">
        <w:rPr>
          <w:rFonts w:ascii="David" w:hAnsi="David" w:cs="David"/>
          <w:szCs w:val="24"/>
          <w:rtl/>
        </w:rPr>
        <w:t xml:space="preserve"> , פקס 04-9578883</w:t>
      </w:r>
      <w:r w:rsidRPr="00367271">
        <w:rPr>
          <w:rFonts w:ascii="David" w:hAnsi="David" w:cs="David" w:hint="cs"/>
          <w:szCs w:val="24"/>
          <w:rtl/>
        </w:rPr>
        <w:t xml:space="preserve">. </w:t>
      </w:r>
      <w:r w:rsidRPr="00367271">
        <w:rPr>
          <w:rFonts w:ascii="David" w:hAnsi="David" w:cs="David"/>
          <w:szCs w:val="24"/>
          <w:rtl/>
        </w:rPr>
        <w:t xml:space="preserve">יש לציין על גבי קורות החיים את שם ומספר המכרז. </w:t>
      </w:r>
    </w:p>
    <w:p w:rsidR="00367271" w:rsidRPr="00367271" w:rsidRDefault="00367271" w:rsidP="00367271">
      <w:pPr>
        <w:rPr>
          <w:rFonts w:ascii="David" w:hAnsi="David" w:cs="David"/>
          <w:b/>
          <w:bCs/>
          <w:szCs w:val="24"/>
          <w:u w:val="single"/>
          <w:rtl/>
        </w:rPr>
      </w:pPr>
    </w:p>
    <w:p w:rsidR="00367271" w:rsidRDefault="00367271" w:rsidP="00E17F4A">
      <w:pPr>
        <w:rPr>
          <w:rFonts w:ascii="David" w:hAnsi="David" w:cs="David"/>
          <w:b/>
          <w:bCs/>
          <w:sz w:val="28"/>
          <w:u w:val="single"/>
          <w:rtl/>
        </w:rPr>
      </w:pPr>
      <w:r w:rsidRPr="00673B5A">
        <w:rPr>
          <w:rFonts w:ascii="David" w:hAnsi="David" w:cs="David" w:hint="cs"/>
          <w:b/>
          <w:bCs/>
          <w:sz w:val="28"/>
          <w:u w:val="single"/>
          <w:rtl/>
        </w:rPr>
        <w:t>מועד אחרון</w:t>
      </w:r>
      <w:r w:rsidR="00673B5A" w:rsidRPr="00673B5A">
        <w:rPr>
          <w:rFonts w:ascii="David" w:hAnsi="David" w:cs="David" w:hint="cs"/>
          <w:b/>
          <w:bCs/>
          <w:sz w:val="28"/>
          <w:u w:val="single"/>
          <w:rtl/>
        </w:rPr>
        <w:t xml:space="preserve"> להגשת קו"ח</w:t>
      </w:r>
      <w:r w:rsidRPr="00673B5A">
        <w:rPr>
          <w:rFonts w:ascii="David" w:hAnsi="David" w:cs="David" w:hint="cs"/>
          <w:b/>
          <w:bCs/>
          <w:sz w:val="28"/>
          <w:u w:val="single"/>
          <w:rtl/>
        </w:rPr>
        <w:t xml:space="preserve">: </w:t>
      </w:r>
      <w:r w:rsidR="003B5AB0" w:rsidRPr="00673B5A">
        <w:rPr>
          <w:rFonts w:ascii="David" w:hAnsi="David" w:cs="David" w:hint="cs"/>
          <w:b/>
          <w:bCs/>
          <w:sz w:val="28"/>
          <w:u w:val="single"/>
          <w:rtl/>
        </w:rPr>
        <w:t xml:space="preserve"> </w:t>
      </w:r>
      <w:r w:rsidR="001F67F5">
        <w:rPr>
          <w:rFonts w:ascii="David" w:hAnsi="David" w:cs="David" w:hint="cs"/>
          <w:b/>
          <w:bCs/>
          <w:sz w:val="28"/>
          <w:u w:val="single"/>
          <w:rtl/>
        </w:rPr>
        <w:t>15/03/2023</w:t>
      </w:r>
    </w:p>
    <w:p w:rsidR="007340EA" w:rsidRDefault="007340EA" w:rsidP="00E17F4A">
      <w:pPr>
        <w:tabs>
          <w:tab w:val="right" w:pos="8222"/>
        </w:tabs>
        <w:bidi w:val="0"/>
        <w:jc w:val="center"/>
        <w:rPr>
          <w:rFonts w:cs="David"/>
          <w:b/>
          <w:bCs/>
          <w:sz w:val="28"/>
          <w:u w:val="single"/>
        </w:rPr>
      </w:pPr>
      <w:r w:rsidRPr="007340EA">
        <w:rPr>
          <w:rFonts w:cs="David" w:hint="cs"/>
          <w:b/>
          <w:bCs/>
          <w:sz w:val="28"/>
          <w:u w:val="single"/>
          <w:rtl/>
        </w:rPr>
        <w:t>נספח א'-שאלון אישי: מועמדות למכרז</w:t>
      </w:r>
    </w:p>
    <w:p w:rsidR="00E17F4A" w:rsidRPr="007340EA" w:rsidRDefault="00E17F4A" w:rsidP="00E17F4A">
      <w:pPr>
        <w:tabs>
          <w:tab w:val="right" w:pos="8222"/>
        </w:tabs>
        <w:bidi w:val="0"/>
        <w:jc w:val="center"/>
        <w:rPr>
          <w:rFonts w:cs="David"/>
          <w:b/>
          <w:bCs/>
          <w:szCs w:val="24"/>
          <w:rtl/>
        </w:rPr>
      </w:pPr>
    </w:p>
    <w:p w:rsidR="007340EA" w:rsidRPr="007340EA" w:rsidRDefault="007340EA" w:rsidP="007340EA">
      <w:pPr>
        <w:spacing w:after="120" w:line="360" w:lineRule="auto"/>
        <w:jc w:val="both"/>
        <w:rPr>
          <w:rFonts w:cs="David"/>
          <w:b/>
          <w:bCs/>
          <w:szCs w:val="24"/>
          <w:rtl/>
        </w:rPr>
      </w:pPr>
      <w:r w:rsidRPr="007340EA">
        <w:rPr>
          <w:rFonts w:cs="David" w:hint="cs"/>
          <w:b/>
          <w:bCs/>
          <w:szCs w:val="24"/>
          <w:rtl/>
        </w:rPr>
        <w:t>מכרז מס' __________________    לתפקיד:______________________</w:t>
      </w:r>
    </w:p>
    <w:p w:rsidR="007340EA" w:rsidRPr="007340EA" w:rsidRDefault="007340EA" w:rsidP="007340EA">
      <w:pPr>
        <w:spacing w:after="120" w:line="360" w:lineRule="auto"/>
        <w:jc w:val="both"/>
        <w:rPr>
          <w:rFonts w:cs="David"/>
          <w:b/>
          <w:bCs/>
          <w:szCs w:val="24"/>
          <w:rtl/>
        </w:rPr>
      </w:pPr>
      <w:r w:rsidRPr="007340EA">
        <w:rPr>
          <w:noProof/>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9525</wp:posOffset>
                </wp:positionV>
                <wp:extent cx="200025" cy="190500"/>
                <wp:effectExtent l="0" t="0" r="28575" b="19050"/>
                <wp:wrapNone/>
                <wp:docPr id="10" name="מלבן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3B2661" id="מלבן 10" o:spid="_x0000_s1026" style="position:absolute;left:0;text-align:left;margin-left:198pt;margin-top:.7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" filled="f" strokecolor="windowText" strokeweight="1pt">
                <v:path arrowok="t"/>
              </v:rect>
            </w:pict>
          </mc:Fallback>
        </mc:AlternateContent>
      </w:r>
      <w:r w:rsidRPr="007340EA">
        <w:rPr>
          <w:noProof/>
        </w:rPr>
        <mc:AlternateContent>
          <mc:Choice Requires="wps">
            <w:drawing>
              <wp:anchor distT="0" distB="0" distL="114300" distR="114300" simplePos="0" relativeHeight="251662336" behindDoc="0" locked="0" layoutInCell="1" allowOverlap="1">
                <wp:simplePos x="0" y="0"/>
                <wp:positionH relativeFrom="column">
                  <wp:posOffset>4238625</wp:posOffset>
                </wp:positionH>
                <wp:positionV relativeFrom="paragraph">
                  <wp:posOffset>9525</wp:posOffset>
                </wp:positionV>
                <wp:extent cx="200025" cy="190500"/>
                <wp:effectExtent l="0" t="0" r="28575" b="19050"/>
                <wp:wrapNone/>
                <wp:docPr id="9" name="מלבן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025" cy="1905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7DBB0B" id="מלבן 9" o:spid="_x0000_s1026" style="position:absolute;left:0;text-align:left;margin-left:333.75pt;margin-top:.75pt;width:15.7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" filled="f" strokecolor="windowText" strokeweight="1pt">
                <v:path arrowok="t"/>
              </v:rect>
            </w:pict>
          </mc:Fallback>
        </mc:AlternateContent>
      </w:r>
      <w:r w:rsidRPr="007340EA">
        <w:rPr>
          <w:rFonts w:cs="David" w:hint="cs"/>
          <w:b/>
          <w:bCs/>
          <w:szCs w:val="24"/>
          <w:rtl/>
        </w:rPr>
        <w:t xml:space="preserve">                                     מכרז פנימי                                 מכרז חיצוני</w:t>
      </w:r>
    </w:p>
    <w:p w:rsidR="007340EA" w:rsidRPr="007340EA" w:rsidRDefault="007340EA" w:rsidP="007340EA">
      <w:pPr>
        <w:spacing w:after="120" w:line="360" w:lineRule="auto"/>
        <w:jc w:val="center"/>
        <w:rPr>
          <w:rFonts w:cs="David"/>
          <w:b/>
          <w:bCs/>
          <w:sz w:val="20"/>
          <w:szCs w:val="20"/>
          <w:rtl/>
        </w:rPr>
      </w:pPr>
      <w:r w:rsidRPr="007340EA">
        <w:rPr>
          <w:rFonts w:cs="David" w:hint="cs"/>
          <w:b/>
          <w:bCs/>
          <w:sz w:val="20"/>
          <w:szCs w:val="20"/>
          <w:rtl/>
        </w:rPr>
        <w:t>יש לצרף קורות חיים/מסמכים המעידים על עמידה בתנאי הסף שפורסמו במכרז</w:t>
      </w:r>
    </w:p>
    <w:p w:rsidR="007340EA" w:rsidRPr="007340EA" w:rsidRDefault="007340EA" w:rsidP="007340EA">
      <w:pPr>
        <w:spacing w:after="120" w:line="360" w:lineRule="auto"/>
        <w:rPr>
          <w:rFonts w:cs="David"/>
          <w:szCs w:val="24"/>
          <w:rtl/>
        </w:rPr>
      </w:pPr>
      <w:r w:rsidRPr="007340EA">
        <w:rPr>
          <w:rFonts w:cs="David" w:hint="cs"/>
          <w:b/>
          <w:bCs/>
          <w:szCs w:val="24"/>
          <w:rtl/>
        </w:rPr>
        <w:t>1.</w:t>
      </w:r>
      <w:r w:rsidRPr="007340EA">
        <w:rPr>
          <w:rFonts w:cs="David"/>
          <w:b/>
          <w:bCs/>
          <w:szCs w:val="24"/>
          <w:rtl/>
        </w:rPr>
        <w:t xml:space="preserve"> </w:t>
      </w:r>
      <w:r w:rsidRPr="007340EA">
        <w:rPr>
          <w:rFonts w:cs="David" w:hint="cs"/>
          <w:b/>
          <w:bCs/>
          <w:szCs w:val="24"/>
          <w:rtl/>
        </w:rPr>
        <w:t xml:space="preserve"> פרטים אישיים: </w:t>
      </w:r>
      <w:r w:rsidRPr="007340EA">
        <w:rPr>
          <w:rFonts w:cs="David" w:hint="cs"/>
          <w:szCs w:val="24"/>
          <w:rtl/>
        </w:rPr>
        <w:t>אין חובה למלא במקומות המסומנים בכוכבית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0"/>
        <w:gridCol w:w="2521"/>
        <w:gridCol w:w="1625"/>
        <w:gridCol w:w="1390"/>
      </w:tblGrid>
      <w:tr w:rsidR="007340EA" w:rsidRPr="007340EA" w:rsidTr="00471B56">
        <w:tc>
          <w:tcPr>
            <w:tcW w:w="2840"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שם משפחה</w:t>
            </w:r>
          </w:p>
        </w:tc>
        <w:tc>
          <w:tcPr>
            <w:tcW w:w="2597"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שם פרטי</w:t>
            </w:r>
          </w:p>
        </w:tc>
        <w:tc>
          <w:tcPr>
            <w:tcW w:w="1664" w:type="dxa"/>
            <w:shd w:val="clear" w:color="auto" w:fill="auto"/>
          </w:tcPr>
          <w:p w:rsidR="007340EA" w:rsidRPr="007340EA" w:rsidRDefault="007340EA" w:rsidP="007340EA">
            <w:pPr>
              <w:spacing w:after="120" w:line="360" w:lineRule="auto"/>
              <w:rPr>
                <w:rFonts w:ascii="Calibri" w:hAnsi="Calibri" w:cs="David"/>
                <w:sz w:val="18"/>
                <w:szCs w:val="18"/>
                <w:rtl/>
              </w:rPr>
            </w:pPr>
            <w:r w:rsidRPr="007340EA">
              <w:rPr>
                <w:rFonts w:ascii="Calibri" w:hAnsi="Calibri" w:cs="David" w:hint="cs"/>
                <w:sz w:val="18"/>
                <w:szCs w:val="18"/>
                <w:rtl/>
              </w:rPr>
              <w:t>שם משפחה קודם*</w:t>
            </w:r>
          </w:p>
        </w:tc>
        <w:tc>
          <w:tcPr>
            <w:tcW w:w="1421" w:type="dxa"/>
            <w:shd w:val="clear" w:color="auto" w:fill="auto"/>
          </w:tcPr>
          <w:p w:rsidR="007340EA" w:rsidRPr="007340EA" w:rsidRDefault="007340EA" w:rsidP="007340EA">
            <w:pPr>
              <w:spacing w:after="120" w:line="360" w:lineRule="auto"/>
              <w:rPr>
                <w:rFonts w:ascii="Calibri" w:hAnsi="Calibri" w:cs="David"/>
                <w:sz w:val="18"/>
                <w:szCs w:val="18"/>
                <w:rtl/>
              </w:rPr>
            </w:pPr>
            <w:r w:rsidRPr="007340EA">
              <w:rPr>
                <w:rFonts w:ascii="Calibri" w:hAnsi="Calibri" w:cs="David" w:hint="cs"/>
                <w:sz w:val="18"/>
                <w:szCs w:val="18"/>
                <w:rtl/>
              </w:rPr>
              <w:t>מס' תעודת זהות*</w:t>
            </w:r>
          </w:p>
        </w:tc>
      </w:tr>
      <w:tr w:rsidR="007340EA" w:rsidRPr="007340EA" w:rsidTr="00471B56">
        <w:trPr>
          <w:trHeight w:val="696"/>
        </w:trPr>
        <w:tc>
          <w:tcPr>
            <w:tcW w:w="2840"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מס' טלפון נייד</w:t>
            </w:r>
          </w:p>
        </w:tc>
        <w:tc>
          <w:tcPr>
            <w:tcW w:w="2597" w:type="dxa"/>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מס' טלפון נוסף</w:t>
            </w:r>
          </w:p>
        </w:tc>
        <w:tc>
          <w:tcPr>
            <w:tcW w:w="3085" w:type="dxa"/>
            <w:gridSpan w:val="2"/>
            <w:shd w:val="clear" w:color="auto" w:fill="auto"/>
          </w:tcPr>
          <w:p w:rsidR="007340EA" w:rsidRPr="007340EA" w:rsidRDefault="007340EA" w:rsidP="007340EA">
            <w:pPr>
              <w:spacing w:after="120" w:line="360" w:lineRule="auto"/>
              <w:rPr>
                <w:rFonts w:ascii="Calibri" w:hAnsi="Calibri" w:cs="David"/>
                <w:szCs w:val="24"/>
                <w:rtl/>
              </w:rPr>
            </w:pPr>
            <w:r w:rsidRPr="007340EA">
              <w:rPr>
                <w:rFonts w:ascii="Calibri" w:hAnsi="Calibri" w:cs="David" w:hint="cs"/>
                <w:szCs w:val="24"/>
                <w:rtl/>
              </w:rPr>
              <w:t>דוא"ל (</w:t>
            </w:r>
            <w:r w:rsidRPr="007340EA">
              <w:rPr>
                <w:rFonts w:ascii="Calibri" w:hAnsi="Calibri" w:cs="David" w:hint="cs"/>
                <w:szCs w:val="24"/>
              </w:rPr>
              <w:t>EMAIL</w:t>
            </w:r>
            <w:r w:rsidRPr="007340EA">
              <w:rPr>
                <w:rFonts w:ascii="Calibri" w:hAnsi="Calibri" w:cs="David" w:hint="cs"/>
                <w:szCs w:val="24"/>
                <w:rtl/>
              </w:rPr>
              <w:t>)</w:t>
            </w:r>
          </w:p>
        </w:tc>
      </w:tr>
    </w:tbl>
    <w:p w:rsidR="007340EA" w:rsidRPr="007340EA" w:rsidRDefault="007340EA" w:rsidP="007340EA">
      <w:pPr>
        <w:spacing w:line="360" w:lineRule="auto"/>
        <w:ind w:left="-57"/>
        <w:rPr>
          <w:rFonts w:cs="David"/>
          <w:b/>
          <w:bCs/>
          <w:sz w:val="10"/>
          <w:szCs w:val="10"/>
          <w:rtl/>
        </w:rPr>
      </w:pPr>
    </w:p>
    <w:p w:rsidR="007340EA" w:rsidRPr="007340EA" w:rsidRDefault="007340EA" w:rsidP="007340EA">
      <w:pPr>
        <w:spacing w:after="120" w:line="360" w:lineRule="auto"/>
        <w:ind w:left="-58"/>
        <w:rPr>
          <w:rFonts w:cs="David"/>
          <w:szCs w:val="24"/>
          <w:rtl/>
        </w:rPr>
      </w:pPr>
      <w:r w:rsidRPr="007340EA">
        <w:rPr>
          <w:rFonts w:cs="David" w:hint="cs"/>
          <w:b/>
          <w:bCs/>
          <w:szCs w:val="24"/>
          <w:rtl/>
        </w:rPr>
        <w:t xml:space="preserve">2. שפות: </w:t>
      </w:r>
      <w:r w:rsidRPr="007340EA">
        <w:rPr>
          <w:rFonts w:cs="David" w:hint="cs"/>
          <w:szCs w:val="24"/>
          <w:rtl/>
        </w:rPr>
        <w:t>שליטה מלאה סמן +, שליטה חלקית סמן -, לא שולט סמן 0</w:t>
      </w: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0"/>
        <w:gridCol w:w="1660"/>
        <w:gridCol w:w="1660"/>
        <w:gridCol w:w="1660"/>
      </w:tblGrid>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שפה</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קריאה</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כתיבה</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דיבור</w:t>
            </w: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עברית</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אנגלית</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ערבית</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940"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אחר</w:t>
            </w: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60"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line="360" w:lineRule="auto"/>
        <w:ind w:left="-57"/>
        <w:rPr>
          <w:rFonts w:cs="David"/>
          <w:b/>
          <w:bCs/>
          <w:sz w:val="12"/>
          <w:szCs w:val="12"/>
          <w:rtl/>
        </w:rPr>
      </w:pPr>
    </w:p>
    <w:p w:rsidR="007340EA" w:rsidRPr="007340EA" w:rsidRDefault="007340EA" w:rsidP="007340EA">
      <w:pPr>
        <w:spacing w:after="120" w:line="360" w:lineRule="auto"/>
        <w:ind w:left="-58"/>
        <w:rPr>
          <w:rFonts w:cs="David"/>
          <w:b/>
          <w:bCs/>
          <w:szCs w:val="24"/>
          <w:rtl/>
        </w:rPr>
      </w:pPr>
      <w:r w:rsidRPr="007340EA">
        <w:rPr>
          <w:rFonts w:cs="David" w:hint="cs"/>
          <w:b/>
          <w:bCs/>
          <w:szCs w:val="24"/>
          <w:rtl/>
        </w:rPr>
        <w:t>כתובת למשלוח דואר: ____________________________________________________</w:t>
      </w:r>
    </w:p>
    <w:p w:rsidR="007340EA" w:rsidRPr="007340EA" w:rsidRDefault="007340EA" w:rsidP="007340EA">
      <w:pPr>
        <w:spacing w:after="120" w:line="360" w:lineRule="auto"/>
        <w:ind w:left="-58"/>
        <w:rPr>
          <w:rFonts w:cs="David"/>
          <w:b/>
          <w:bCs/>
          <w:szCs w:val="24"/>
        </w:rPr>
      </w:pPr>
      <w:r w:rsidRPr="007340EA">
        <w:rPr>
          <w:rFonts w:cs="David" w:hint="cs"/>
          <w:b/>
          <w:bCs/>
          <w:szCs w:val="24"/>
          <w:rtl/>
        </w:rPr>
        <w:t>3.</w:t>
      </w:r>
      <w:r w:rsidRPr="007340EA">
        <w:rPr>
          <w:rFonts w:cs="David"/>
          <w:b/>
          <w:bCs/>
          <w:szCs w:val="24"/>
          <w:rtl/>
        </w:rPr>
        <w:t xml:space="preserve"> </w:t>
      </w:r>
      <w:r w:rsidRPr="007340EA">
        <w:rPr>
          <w:rFonts w:cs="David" w:hint="cs"/>
          <w:b/>
          <w:bCs/>
          <w:szCs w:val="24"/>
          <w:rtl/>
        </w:rPr>
        <w:t>השכלה</w:t>
      </w:r>
    </w:p>
    <w:tbl>
      <w:tblPr>
        <w:bidiVisual/>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1663"/>
        <w:gridCol w:w="1667"/>
        <w:gridCol w:w="1660"/>
        <w:gridCol w:w="1665"/>
      </w:tblGrid>
      <w:tr w:rsidR="007340EA" w:rsidRPr="007340EA" w:rsidTr="00471B56">
        <w:trPr>
          <w:trHeight w:val="299"/>
        </w:trPr>
        <w:tc>
          <w:tcPr>
            <w:tcW w:w="1704" w:type="dxa"/>
            <w:shd w:val="clear" w:color="auto" w:fill="auto"/>
          </w:tcPr>
          <w:p w:rsidR="007340EA" w:rsidRPr="007340EA" w:rsidRDefault="007340EA" w:rsidP="007340EA">
            <w:pPr>
              <w:spacing w:after="120" w:line="360" w:lineRule="auto"/>
              <w:jc w:val="center"/>
              <w:rPr>
                <w:rFonts w:ascii="Calibri" w:hAnsi="Calibri" w:cs="David"/>
                <w:b/>
                <w:bCs/>
                <w:szCs w:val="24"/>
                <w:rtl/>
              </w:rPr>
            </w:pPr>
            <w:r w:rsidRPr="007340EA">
              <w:rPr>
                <w:rFonts w:ascii="Calibri" w:hAnsi="Calibri" w:cs="David" w:hint="cs"/>
                <w:b/>
                <w:bCs/>
                <w:szCs w:val="24"/>
                <w:rtl/>
              </w:rPr>
              <w:t>פרטים</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יסודית</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תיכונית</w:t>
            </w:r>
          </w:p>
        </w:tc>
        <w:tc>
          <w:tcPr>
            <w:tcW w:w="1705" w:type="dxa"/>
            <w:shd w:val="clear" w:color="auto" w:fill="auto"/>
          </w:tcPr>
          <w:p w:rsidR="007340EA" w:rsidRPr="007340EA" w:rsidRDefault="007340EA" w:rsidP="007340EA">
            <w:pPr>
              <w:spacing w:after="120" w:line="360" w:lineRule="auto"/>
              <w:jc w:val="center"/>
              <w:rPr>
                <w:rFonts w:ascii="Calibri" w:hAnsi="Calibri" w:cs="David"/>
                <w:b/>
                <w:bCs/>
                <w:szCs w:val="24"/>
                <w:rtl/>
              </w:rPr>
            </w:pPr>
            <w:r w:rsidRPr="007340EA">
              <w:rPr>
                <w:rFonts w:ascii="Calibri" w:hAnsi="Calibri" w:cs="David" w:hint="cs"/>
                <w:b/>
                <w:bCs/>
                <w:szCs w:val="24"/>
                <w:rtl/>
              </w:rPr>
              <w:t>גבוהה</w:t>
            </w:r>
          </w:p>
        </w:tc>
        <w:tc>
          <w:tcPr>
            <w:tcW w:w="1705" w:type="dxa"/>
            <w:shd w:val="clear" w:color="auto" w:fill="auto"/>
          </w:tcPr>
          <w:p w:rsidR="007340EA" w:rsidRPr="007340EA" w:rsidRDefault="007340EA" w:rsidP="007340EA">
            <w:pPr>
              <w:spacing w:after="120" w:line="360" w:lineRule="auto"/>
              <w:jc w:val="center"/>
              <w:rPr>
                <w:rFonts w:ascii="Calibri" w:hAnsi="Calibri" w:cs="David"/>
                <w:b/>
                <w:bCs/>
                <w:szCs w:val="24"/>
                <w:rtl/>
              </w:rPr>
            </w:pPr>
            <w:r w:rsidRPr="007340EA">
              <w:rPr>
                <w:rFonts w:ascii="Calibri" w:hAnsi="Calibri" w:cs="David" w:hint="cs"/>
                <w:b/>
                <w:bCs/>
                <w:szCs w:val="24"/>
                <w:rtl/>
              </w:rPr>
              <w:t>תארים נוספים</w:t>
            </w: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שם המוסד</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rPr>
                <w:rFonts w:ascii="Calibri" w:hAnsi="Calibri" w:cs="David"/>
                <w:b/>
                <w:bCs/>
                <w:szCs w:val="24"/>
                <w:rtl/>
              </w:rPr>
            </w:pPr>
            <w:r w:rsidRPr="007340EA">
              <w:rPr>
                <w:rFonts w:ascii="Calibri" w:hAnsi="Calibri" w:cs="David" w:hint="cs"/>
                <w:b/>
                <w:bCs/>
                <w:szCs w:val="24"/>
                <w:rtl/>
              </w:rPr>
              <w:t>שם היישוב של המוסד</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מס' שנות לימוד</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שנת סיום</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המקצוע העיקרי</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התואר/התעודה</w:t>
            </w: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705"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 w:val="12"/>
          <w:szCs w:val="12"/>
          <w:rtl/>
        </w:rPr>
      </w:pPr>
    </w:p>
    <w:p w:rsidR="007340EA" w:rsidRPr="007340EA" w:rsidRDefault="007340EA" w:rsidP="007340EA">
      <w:pPr>
        <w:spacing w:after="120" w:line="360" w:lineRule="auto"/>
        <w:ind w:left="-58"/>
        <w:rPr>
          <w:rFonts w:cs="David"/>
          <w:b/>
          <w:bCs/>
          <w:szCs w:val="24"/>
          <w:rtl/>
        </w:rPr>
      </w:pPr>
      <w:r w:rsidRPr="007340EA">
        <w:rPr>
          <w:rFonts w:cs="David" w:hint="cs"/>
          <w:b/>
          <w:bCs/>
          <w:szCs w:val="24"/>
          <w:rtl/>
        </w:rPr>
        <w:t>4. קורסים והשתלמויות בתחום המקצועי הרלוונטי לתפקיד במכרז</w:t>
      </w:r>
    </w:p>
    <w:tbl>
      <w:tblPr>
        <w:bidiVisual/>
        <w:tblW w:w="9356"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921"/>
        <w:gridCol w:w="922"/>
        <w:gridCol w:w="2410"/>
        <w:gridCol w:w="2410"/>
      </w:tblGrid>
      <w:tr w:rsidR="007340EA" w:rsidRPr="007340EA" w:rsidTr="00471B56">
        <w:trPr>
          <w:trHeight w:val="240"/>
        </w:trPr>
        <w:tc>
          <w:tcPr>
            <w:tcW w:w="2693"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שם הקורס/השתלמות</w:t>
            </w:r>
          </w:p>
        </w:tc>
        <w:tc>
          <w:tcPr>
            <w:tcW w:w="1843" w:type="dxa"/>
            <w:gridSpan w:val="2"/>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תקופת העבודה</w:t>
            </w:r>
          </w:p>
        </w:tc>
        <w:tc>
          <w:tcPr>
            <w:tcW w:w="2410"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מסגרת לימודים</w:t>
            </w:r>
          </w:p>
        </w:tc>
        <w:tc>
          <w:tcPr>
            <w:tcW w:w="2410"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תעודת גמר</w:t>
            </w:r>
          </w:p>
        </w:tc>
      </w:tr>
      <w:tr w:rsidR="007340EA" w:rsidRPr="007340EA" w:rsidTr="00471B56">
        <w:trPr>
          <w:trHeight w:val="141"/>
        </w:trPr>
        <w:tc>
          <w:tcPr>
            <w:tcW w:w="2693"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921"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מ-</w:t>
            </w:r>
          </w:p>
        </w:tc>
        <w:tc>
          <w:tcPr>
            <w:tcW w:w="922"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עד-</w:t>
            </w:r>
          </w:p>
        </w:tc>
        <w:tc>
          <w:tcPr>
            <w:tcW w:w="2410"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vMerge/>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693"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693"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410"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after="120" w:line="360" w:lineRule="auto"/>
        <w:ind w:left="-58"/>
        <w:rPr>
          <w:rFonts w:cs="David"/>
          <w:b/>
          <w:bCs/>
          <w:szCs w:val="24"/>
          <w:rtl/>
        </w:rPr>
      </w:pPr>
    </w:p>
    <w:p w:rsidR="007340EA" w:rsidRPr="007340EA" w:rsidRDefault="007340EA" w:rsidP="007340EA">
      <w:pPr>
        <w:spacing w:after="120" w:line="360" w:lineRule="auto"/>
        <w:ind w:left="-58"/>
        <w:rPr>
          <w:rFonts w:cs="David"/>
          <w:b/>
          <w:bCs/>
          <w:szCs w:val="24"/>
        </w:rPr>
      </w:pPr>
      <w:r w:rsidRPr="007340EA">
        <w:rPr>
          <w:rFonts w:cs="David" w:hint="cs"/>
          <w:b/>
          <w:bCs/>
          <w:szCs w:val="24"/>
          <w:rtl/>
        </w:rPr>
        <w:t>5. ניסיון תעסוקתי רלוונטי</w:t>
      </w:r>
    </w:p>
    <w:tbl>
      <w:tblPr>
        <w:bidiVisual/>
        <w:tblW w:w="9779"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921"/>
        <w:gridCol w:w="922"/>
        <w:gridCol w:w="1398"/>
        <w:gridCol w:w="1694"/>
        <w:gridCol w:w="2295"/>
      </w:tblGrid>
      <w:tr w:rsidR="007340EA" w:rsidRPr="007340EA" w:rsidTr="00471B56">
        <w:trPr>
          <w:trHeight w:val="240"/>
        </w:trPr>
        <w:tc>
          <w:tcPr>
            <w:tcW w:w="2549" w:type="dxa"/>
            <w:vMerge w:val="restart"/>
            <w:shd w:val="clear" w:color="auto" w:fill="auto"/>
          </w:tcPr>
          <w:p w:rsidR="007340EA" w:rsidRPr="007340EA" w:rsidRDefault="007340EA" w:rsidP="007340EA">
            <w:pPr>
              <w:spacing w:after="120" w:line="360" w:lineRule="auto"/>
              <w:ind w:left="35"/>
              <w:rPr>
                <w:rFonts w:ascii="Calibri" w:hAnsi="Calibri" w:cs="David"/>
                <w:b/>
                <w:bCs/>
                <w:szCs w:val="24"/>
                <w:rtl/>
              </w:rPr>
            </w:pPr>
            <w:r w:rsidRPr="007340EA">
              <w:rPr>
                <w:rFonts w:ascii="Calibri" w:hAnsi="Calibri" w:cs="David" w:hint="cs"/>
                <w:b/>
                <w:bCs/>
                <w:szCs w:val="24"/>
                <w:rtl/>
              </w:rPr>
              <w:t>שם הקורס/השתלמות</w:t>
            </w:r>
          </w:p>
        </w:tc>
        <w:tc>
          <w:tcPr>
            <w:tcW w:w="1843" w:type="dxa"/>
            <w:gridSpan w:val="2"/>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תקופת העבודה</w:t>
            </w:r>
          </w:p>
        </w:tc>
        <w:tc>
          <w:tcPr>
            <w:tcW w:w="1398"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תפקיד</w:t>
            </w:r>
          </w:p>
        </w:tc>
        <w:tc>
          <w:tcPr>
            <w:tcW w:w="1694"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דרגה*</w:t>
            </w:r>
          </w:p>
        </w:tc>
        <w:tc>
          <w:tcPr>
            <w:tcW w:w="2295" w:type="dxa"/>
            <w:vMerge w:val="restart"/>
            <w:shd w:val="clear" w:color="auto" w:fill="auto"/>
          </w:tcPr>
          <w:p w:rsidR="007340EA" w:rsidRPr="007340EA" w:rsidRDefault="007340EA" w:rsidP="007340EA">
            <w:pPr>
              <w:spacing w:after="120" w:line="360" w:lineRule="auto"/>
              <w:rPr>
                <w:rFonts w:ascii="Calibri" w:hAnsi="Calibri" w:cs="David"/>
                <w:b/>
                <w:bCs/>
                <w:szCs w:val="24"/>
                <w:rtl/>
              </w:rPr>
            </w:pPr>
            <w:r w:rsidRPr="007340EA">
              <w:rPr>
                <w:rFonts w:ascii="Calibri" w:hAnsi="Calibri" w:cs="David" w:hint="cs"/>
                <w:b/>
                <w:bCs/>
                <w:szCs w:val="24"/>
                <w:rtl/>
              </w:rPr>
              <w:t>הסיבה להפסקת העבודה</w:t>
            </w:r>
          </w:p>
        </w:tc>
      </w:tr>
      <w:tr w:rsidR="007340EA" w:rsidRPr="007340EA" w:rsidTr="00471B56">
        <w:trPr>
          <w:trHeight w:val="141"/>
        </w:trPr>
        <w:tc>
          <w:tcPr>
            <w:tcW w:w="2549"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921"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מ-</w:t>
            </w:r>
          </w:p>
        </w:tc>
        <w:tc>
          <w:tcPr>
            <w:tcW w:w="922" w:type="dxa"/>
            <w:shd w:val="clear" w:color="auto" w:fill="auto"/>
          </w:tcPr>
          <w:p w:rsidR="007340EA" w:rsidRPr="007340EA" w:rsidRDefault="007340EA" w:rsidP="007340EA">
            <w:pPr>
              <w:spacing w:after="120" w:line="360" w:lineRule="auto"/>
              <w:rPr>
                <w:rFonts w:ascii="Calibri" w:hAnsi="Calibri" w:cs="David"/>
                <w:b/>
                <w:bCs/>
                <w:sz w:val="18"/>
                <w:szCs w:val="18"/>
                <w:rtl/>
              </w:rPr>
            </w:pPr>
            <w:r w:rsidRPr="007340EA">
              <w:rPr>
                <w:rFonts w:ascii="Calibri" w:hAnsi="Calibri" w:cs="David" w:hint="cs"/>
                <w:b/>
                <w:bCs/>
                <w:sz w:val="18"/>
                <w:szCs w:val="18"/>
                <w:rtl/>
              </w:rPr>
              <w:t>עד-</w:t>
            </w:r>
          </w:p>
        </w:tc>
        <w:tc>
          <w:tcPr>
            <w:tcW w:w="1398"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1694" w:type="dxa"/>
            <w:vMerge/>
            <w:shd w:val="clear" w:color="auto" w:fill="auto"/>
          </w:tcPr>
          <w:p w:rsidR="007340EA" w:rsidRPr="007340EA" w:rsidRDefault="007340EA" w:rsidP="007340EA">
            <w:pPr>
              <w:spacing w:after="120" w:line="360" w:lineRule="auto"/>
              <w:rPr>
                <w:rFonts w:ascii="Calibri" w:hAnsi="Calibri" w:cs="David"/>
                <w:b/>
                <w:bCs/>
                <w:szCs w:val="24"/>
                <w:rtl/>
              </w:rPr>
            </w:pPr>
          </w:p>
        </w:tc>
        <w:tc>
          <w:tcPr>
            <w:tcW w:w="2295" w:type="dxa"/>
            <w:vMerge/>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549"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1398"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9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295" w:type="dxa"/>
            <w:shd w:val="clear" w:color="auto" w:fill="auto"/>
          </w:tcPr>
          <w:p w:rsidR="007340EA" w:rsidRPr="007340EA" w:rsidRDefault="007340EA" w:rsidP="007340EA">
            <w:pPr>
              <w:spacing w:after="120" w:line="360" w:lineRule="auto"/>
              <w:rPr>
                <w:rFonts w:ascii="Calibri" w:hAnsi="Calibri" w:cs="David"/>
                <w:b/>
                <w:bCs/>
                <w:szCs w:val="24"/>
                <w:rtl/>
              </w:rPr>
            </w:pPr>
          </w:p>
        </w:tc>
      </w:tr>
      <w:tr w:rsidR="007340EA" w:rsidRPr="007340EA" w:rsidTr="00471B56">
        <w:tc>
          <w:tcPr>
            <w:tcW w:w="2549"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843" w:type="dxa"/>
            <w:gridSpan w:val="2"/>
            <w:shd w:val="clear" w:color="auto" w:fill="auto"/>
          </w:tcPr>
          <w:p w:rsidR="007340EA" w:rsidRPr="007340EA" w:rsidRDefault="007340EA" w:rsidP="007340EA">
            <w:pPr>
              <w:spacing w:after="120" w:line="360" w:lineRule="auto"/>
              <w:rPr>
                <w:rFonts w:ascii="Calibri" w:hAnsi="Calibri" w:cs="David"/>
                <w:b/>
                <w:bCs/>
                <w:szCs w:val="24"/>
                <w:rtl/>
              </w:rPr>
            </w:pPr>
          </w:p>
        </w:tc>
        <w:tc>
          <w:tcPr>
            <w:tcW w:w="1398"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1694" w:type="dxa"/>
            <w:shd w:val="clear" w:color="auto" w:fill="auto"/>
          </w:tcPr>
          <w:p w:rsidR="007340EA" w:rsidRPr="007340EA" w:rsidRDefault="007340EA" w:rsidP="007340EA">
            <w:pPr>
              <w:spacing w:after="120" w:line="360" w:lineRule="auto"/>
              <w:rPr>
                <w:rFonts w:ascii="Calibri" w:hAnsi="Calibri" w:cs="David"/>
                <w:b/>
                <w:bCs/>
                <w:szCs w:val="24"/>
                <w:rtl/>
              </w:rPr>
            </w:pPr>
          </w:p>
        </w:tc>
        <w:tc>
          <w:tcPr>
            <w:tcW w:w="2295" w:type="dxa"/>
            <w:shd w:val="clear" w:color="auto" w:fill="auto"/>
          </w:tcPr>
          <w:p w:rsidR="007340EA" w:rsidRPr="007340EA" w:rsidRDefault="007340EA" w:rsidP="007340EA">
            <w:pPr>
              <w:spacing w:after="120" w:line="360" w:lineRule="auto"/>
              <w:rPr>
                <w:rFonts w:ascii="Calibri" w:hAnsi="Calibri" w:cs="David"/>
                <w:b/>
                <w:bCs/>
                <w:szCs w:val="24"/>
                <w:rtl/>
              </w:rPr>
            </w:pPr>
          </w:p>
        </w:tc>
      </w:tr>
    </w:tbl>
    <w:p w:rsidR="007340EA" w:rsidRPr="007340EA" w:rsidRDefault="007340EA" w:rsidP="007340EA">
      <w:pPr>
        <w:spacing w:after="120" w:line="360" w:lineRule="auto"/>
        <w:ind w:left="302"/>
        <w:rPr>
          <w:rFonts w:cs="David"/>
          <w:b/>
          <w:bCs/>
          <w:szCs w:val="24"/>
          <w:rtl/>
        </w:rPr>
      </w:pPr>
    </w:p>
    <w:p w:rsidR="007340EA" w:rsidRPr="007340EA" w:rsidRDefault="007340EA" w:rsidP="007340EA">
      <w:pPr>
        <w:spacing w:after="120" w:line="360" w:lineRule="auto"/>
        <w:ind w:left="302"/>
        <w:rPr>
          <w:rFonts w:cs="David"/>
          <w:szCs w:val="24"/>
          <w:rtl/>
        </w:rPr>
      </w:pPr>
      <w:r w:rsidRPr="007340EA">
        <w:rPr>
          <w:rFonts w:cs="David" w:hint="cs"/>
          <w:b/>
          <w:bCs/>
          <w:szCs w:val="24"/>
          <w:rtl/>
        </w:rPr>
        <w:t xml:space="preserve">6. קרובי משפחה שעובדים ברשות: </w:t>
      </w:r>
      <w:r w:rsidRPr="007340EA">
        <w:rPr>
          <w:rFonts w:cs="David" w:hint="cs"/>
          <w:szCs w:val="24"/>
          <w:rtl/>
        </w:rPr>
        <w:t>בן/בת זוג, הורה, בן/בת ובני זוגם, אח/אחות וילדיהם, גיס/גיסה, דוד/דודה, חותן/חותנת, חם/חמות, חתן/כלה, נכד/נכדה לרבות חורג או מאומץ (אם יש יותר משני קרובי משפחה שעובדים ברשות, יש לציין זאת בדף נפרד)</w:t>
      </w:r>
    </w:p>
    <w:tbl>
      <w:tblPr>
        <w:bidiVisual/>
        <w:tblW w:w="9779"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362"/>
        <w:gridCol w:w="1367"/>
        <w:gridCol w:w="1367"/>
        <w:gridCol w:w="1370"/>
        <w:gridCol w:w="1975"/>
      </w:tblGrid>
      <w:tr w:rsidR="007340EA" w:rsidRPr="007340EA" w:rsidTr="00471B56">
        <w:tc>
          <w:tcPr>
            <w:tcW w:w="2338"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משפחה</w:t>
            </w:r>
          </w:p>
        </w:tc>
        <w:tc>
          <w:tcPr>
            <w:tcW w:w="1362"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פרטי</w:t>
            </w:r>
          </w:p>
        </w:tc>
        <w:tc>
          <w:tcPr>
            <w:tcW w:w="1367"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מספר זהות</w:t>
            </w:r>
          </w:p>
        </w:tc>
        <w:tc>
          <w:tcPr>
            <w:tcW w:w="1367"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יחס קרבה</w:t>
            </w:r>
          </w:p>
        </w:tc>
        <w:tc>
          <w:tcPr>
            <w:tcW w:w="1370"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יחידה</w:t>
            </w:r>
          </w:p>
        </w:tc>
        <w:tc>
          <w:tcPr>
            <w:tcW w:w="1975"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תפקיד</w:t>
            </w:r>
          </w:p>
        </w:tc>
      </w:tr>
      <w:tr w:rsidR="007340EA" w:rsidRPr="007340EA" w:rsidTr="00471B56">
        <w:tc>
          <w:tcPr>
            <w:tcW w:w="2338" w:type="dxa"/>
            <w:shd w:val="clear" w:color="auto" w:fill="auto"/>
          </w:tcPr>
          <w:p w:rsidR="007340EA" w:rsidRPr="007340EA" w:rsidRDefault="007340EA" w:rsidP="007340EA">
            <w:pPr>
              <w:spacing w:after="120" w:line="360" w:lineRule="auto"/>
              <w:rPr>
                <w:rFonts w:cs="David"/>
                <w:szCs w:val="24"/>
                <w:rtl/>
              </w:rPr>
            </w:pPr>
          </w:p>
        </w:tc>
        <w:tc>
          <w:tcPr>
            <w:tcW w:w="1362"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70" w:type="dxa"/>
            <w:shd w:val="clear" w:color="auto" w:fill="auto"/>
          </w:tcPr>
          <w:p w:rsidR="007340EA" w:rsidRPr="007340EA" w:rsidRDefault="007340EA" w:rsidP="007340EA">
            <w:pPr>
              <w:spacing w:after="120" w:line="360" w:lineRule="auto"/>
              <w:rPr>
                <w:rFonts w:cs="David"/>
                <w:szCs w:val="24"/>
                <w:rtl/>
              </w:rPr>
            </w:pPr>
          </w:p>
        </w:tc>
        <w:tc>
          <w:tcPr>
            <w:tcW w:w="1975" w:type="dxa"/>
            <w:shd w:val="clear" w:color="auto" w:fill="auto"/>
          </w:tcPr>
          <w:p w:rsidR="007340EA" w:rsidRPr="007340EA" w:rsidRDefault="007340EA" w:rsidP="007340EA">
            <w:pPr>
              <w:spacing w:after="120" w:line="360" w:lineRule="auto"/>
              <w:rPr>
                <w:rFonts w:cs="David"/>
                <w:szCs w:val="24"/>
                <w:rtl/>
              </w:rPr>
            </w:pPr>
          </w:p>
        </w:tc>
      </w:tr>
      <w:tr w:rsidR="007340EA" w:rsidRPr="007340EA" w:rsidTr="00471B56">
        <w:tc>
          <w:tcPr>
            <w:tcW w:w="2338" w:type="dxa"/>
            <w:shd w:val="clear" w:color="auto" w:fill="auto"/>
          </w:tcPr>
          <w:p w:rsidR="007340EA" w:rsidRPr="007340EA" w:rsidRDefault="007340EA" w:rsidP="007340EA">
            <w:pPr>
              <w:spacing w:after="120" w:line="360" w:lineRule="auto"/>
              <w:rPr>
                <w:rFonts w:cs="David"/>
                <w:szCs w:val="24"/>
                <w:rtl/>
              </w:rPr>
            </w:pPr>
          </w:p>
        </w:tc>
        <w:tc>
          <w:tcPr>
            <w:tcW w:w="1362"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67" w:type="dxa"/>
            <w:shd w:val="clear" w:color="auto" w:fill="auto"/>
          </w:tcPr>
          <w:p w:rsidR="007340EA" w:rsidRPr="007340EA" w:rsidRDefault="007340EA" w:rsidP="007340EA">
            <w:pPr>
              <w:spacing w:after="120" w:line="360" w:lineRule="auto"/>
              <w:rPr>
                <w:rFonts w:cs="David"/>
                <w:szCs w:val="24"/>
                <w:rtl/>
              </w:rPr>
            </w:pPr>
          </w:p>
        </w:tc>
        <w:tc>
          <w:tcPr>
            <w:tcW w:w="1370" w:type="dxa"/>
            <w:shd w:val="clear" w:color="auto" w:fill="auto"/>
          </w:tcPr>
          <w:p w:rsidR="007340EA" w:rsidRPr="007340EA" w:rsidRDefault="007340EA" w:rsidP="007340EA">
            <w:pPr>
              <w:spacing w:after="120" w:line="360" w:lineRule="auto"/>
              <w:rPr>
                <w:rFonts w:cs="David"/>
                <w:szCs w:val="24"/>
                <w:rtl/>
              </w:rPr>
            </w:pPr>
          </w:p>
        </w:tc>
        <w:tc>
          <w:tcPr>
            <w:tcW w:w="1975" w:type="dxa"/>
            <w:shd w:val="clear" w:color="auto" w:fill="auto"/>
          </w:tcPr>
          <w:p w:rsidR="007340EA" w:rsidRPr="007340EA" w:rsidRDefault="007340EA" w:rsidP="007340EA">
            <w:pPr>
              <w:spacing w:after="120" w:line="360" w:lineRule="auto"/>
              <w:rPr>
                <w:rFonts w:cs="David"/>
                <w:szCs w:val="24"/>
                <w:rtl/>
              </w:rPr>
            </w:pPr>
          </w:p>
        </w:tc>
      </w:tr>
    </w:tbl>
    <w:p w:rsidR="007340EA" w:rsidRPr="007340EA" w:rsidRDefault="007340EA" w:rsidP="007340EA">
      <w:pPr>
        <w:spacing w:after="120" w:line="360" w:lineRule="auto"/>
        <w:ind w:left="302"/>
        <w:rPr>
          <w:rFonts w:cs="David"/>
          <w:szCs w:val="24"/>
          <w:rtl/>
        </w:rPr>
      </w:pPr>
    </w:p>
    <w:p w:rsidR="007340EA" w:rsidRPr="007340EA" w:rsidRDefault="007340EA" w:rsidP="007340EA">
      <w:pPr>
        <w:spacing w:after="120" w:line="360" w:lineRule="auto"/>
        <w:ind w:left="302"/>
        <w:rPr>
          <w:rFonts w:cs="David"/>
          <w:b/>
          <w:bCs/>
          <w:szCs w:val="24"/>
          <w:rtl/>
        </w:rPr>
      </w:pPr>
      <w:r w:rsidRPr="007340EA">
        <w:rPr>
          <w:rFonts w:cs="David" w:hint="cs"/>
          <w:szCs w:val="24"/>
          <w:rtl/>
        </w:rPr>
        <w:t>7</w:t>
      </w:r>
      <w:r w:rsidRPr="007340EA">
        <w:rPr>
          <w:rFonts w:cs="David" w:hint="cs"/>
          <w:b/>
          <w:bCs/>
          <w:szCs w:val="24"/>
          <w:rtl/>
        </w:rPr>
        <w:t>. שמות ממליצים*</w:t>
      </w:r>
    </w:p>
    <w:tbl>
      <w:tblPr>
        <w:bidiVisual/>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1567"/>
        <w:gridCol w:w="1672"/>
        <w:gridCol w:w="1583"/>
        <w:gridCol w:w="1574"/>
      </w:tblGrid>
      <w:tr w:rsidR="007340EA" w:rsidRPr="007340EA" w:rsidTr="00471B56">
        <w:tc>
          <w:tcPr>
            <w:tcW w:w="1704"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משפחה</w:t>
            </w:r>
          </w:p>
        </w:tc>
        <w:tc>
          <w:tcPr>
            <w:tcW w:w="1704"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שם פרטי</w:t>
            </w:r>
          </w:p>
        </w:tc>
        <w:tc>
          <w:tcPr>
            <w:tcW w:w="1704"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תפקיד/מקצוע</w:t>
            </w:r>
          </w:p>
        </w:tc>
        <w:tc>
          <w:tcPr>
            <w:tcW w:w="1705"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כתובת</w:t>
            </w:r>
          </w:p>
        </w:tc>
        <w:tc>
          <w:tcPr>
            <w:tcW w:w="1705" w:type="dxa"/>
            <w:shd w:val="clear" w:color="auto" w:fill="auto"/>
          </w:tcPr>
          <w:p w:rsidR="007340EA" w:rsidRPr="007340EA" w:rsidRDefault="007340EA" w:rsidP="007340EA">
            <w:pPr>
              <w:spacing w:after="120" w:line="360" w:lineRule="auto"/>
              <w:rPr>
                <w:rFonts w:cs="David"/>
                <w:b/>
                <w:bCs/>
                <w:szCs w:val="24"/>
                <w:rtl/>
              </w:rPr>
            </w:pPr>
            <w:r w:rsidRPr="007340EA">
              <w:rPr>
                <w:rFonts w:cs="David" w:hint="cs"/>
                <w:b/>
                <w:bCs/>
                <w:szCs w:val="24"/>
                <w:rtl/>
              </w:rPr>
              <w:t>מס' טלפון</w:t>
            </w:r>
          </w:p>
        </w:tc>
      </w:tr>
      <w:tr w:rsidR="007340EA" w:rsidRPr="007340EA" w:rsidTr="00471B56">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r>
      <w:tr w:rsidR="007340EA" w:rsidRPr="007340EA" w:rsidTr="00471B56">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4"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c>
          <w:tcPr>
            <w:tcW w:w="1705" w:type="dxa"/>
            <w:shd w:val="clear" w:color="auto" w:fill="auto"/>
          </w:tcPr>
          <w:p w:rsidR="007340EA" w:rsidRPr="007340EA" w:rsidRDefault="007340EA" w:rsidP="007340EA">
            <w:pPr>
              <w:spacing w:after="120" w:line="360" w:lineRule="auto"/>
              <w:rPr>
                <w:rFonts w:cs="David"/>
                <w:szCs w:val="24"/>
                <w:rtl/>
              </w:rPr>
            </w:pPr>
          </w:p>
        </w:tc>
      </w:tr>
    </w:tbl>
    <w:p w:rsidR="007340EA" w:rsidRPr="007340EA" w:rsidRDefault="007340EA" w:rsidP="007340EA">
      <w:pPr>
        <w:spacing w:after="120" w:line="360" w:lineRule="auto"/>
        <w:ind w:left="302"/>
        <w:rPr>
          <w:rFonts w:cs="David"/>
          <w:szCs w:val="24"/>
          <w:rtl/>
        </w:rPr>
      </w:pPr>
    </w:p>
    <w:p w:rsidR="007340EA" w:rsidRPr="007340EA" w:rsidRDefault="007340EA" w:rsidP="007340EA">
      <w:pPr>
        <w:spacing w:after="120" w:line="360" w:lineRule="auto"/>
        <w:ind w:left="302"/>
        <w:rPr>
          <w:rFonts w:cs="David"/>
          <w:b/>
          <w:bCs/>
          <w:szCs w:val="24"/>
          <w:rtl/>
        </w:rPr>
      </w:pPr>
      <w:r w:rsidRPr="007340EA">
        <w:rPr>
          <w:rFonts w:cs="David" w:hint="cs"/>
          <w:b/>
          <w:bCs/>
          <w:szCs w:val="24"/>
          <w:rtl/>
        </w:rPr>
        <w:t>8. שונות (כגון ציונים לשבח, פרסי עידוד מיוחדים וכדומה):</w:t>
      </w:r>
    </w:p>
    <w:p w:rsidR="007340EA" w:rsidRPr="007340EA" w:rsidRDefault="007340EA" w:rsidP="007340EA">
      <w:pPr>
        <w:spacing w:after="120" w:line="360" w:lineRule="auto"/>
        <w:ind w:left="302"/>
        <w:rPr>
          <w:rFonts w:cs="David"/>
          <w:szCs w:val="24"/>
          <w:rtl/>
        </w:rPr>
      </w:pPr>
      <w:r w:rsidRPr="007340EA">
        <w:rPr>
          <w:rFonts w:cs="David" w:hint="cs"/>
          <w:szCs w:val="24"/>
          <w:rtl/>
        </w:rPr>
        <w:t>______________________________________________________________________________________________________________________________________________________________________________________________________</w:t>
      </w:r>
    </w:p>
    <w:p w:rsidR="007340EA" w:rsidRPr="007340EA" w:rsidRDefault="007340EA" w:rsidP="007340EA">
      <w:pPr>
        <w:widowControl w:val="0"/>
        <w:spacing w:line="178" w:lineRule="exact"/>
        <w:jc w:val="both"/>
        <w:rPr>
          <w:rFonts w:ascii="Tahoma" w:eastAsia="Tahoma" w:hAnsi="Tahoma" w:cs="David"/>
          <w:szCs w:val="24"/>
          <w:rtl/>
        </w:rPr>
      </w:pPr>
    </w:p>
    <w:p w:rsidR="007340EA" w:rsidRPr="007340EA" w:rsidRDefault="007340EA" w:rsidP="007340EA">
      <w:pPr>
        <w:widowControl w:val="0"/>
        <w:spacing w:line="178" w:lineRule="exact"/>
        <w:jc w:val="both"/>
        <w:rPr>
          <w:rFonts w:ascii="Tahoma" w:eastAsia="Tahoma" w:hAnsi="Tahoma" w:cs="David"/>
          <w:szCs w:val="24"/>
          <w:rtl/>
        </w:rPr>
      </w:pPr>
    </w:p>
    <w:p w:rsidR="007340EA" w:rsidRPr="007340EA" w:rsidRDefault="007340EA" w:rsidP="007340EA">
      <w:pPr>
        <w:widowControl w:val="0"/>
        <w:jc w:val="both"/>
        <w:rPr>
          <w:rFonts w:ascii="Tahoma" w:eastAsia="Tahoma" w:hAnsi="Tahoma" w:cs="David"/>
          <w:szCs w:val="24"/>
          <w:rtl/>
        </w:rPr>
      </w:pPr>
    </w:p>
    <w:p w:rsidR="007340EA" w:rsidRPr="007340EA" w:rsidRDefault="007340EA" w:rsidP="007340EA">
      <w:pPr>
        <w:widowControl w:val="0"/>
        <w:jc w:val="both"/>
        <w:rPr>
          <w:rFonts w:ascii="Tahoma" w:eastAsia="Tahoma" w:hAnsi="Tahoma" w:cs="David"/>
          <w:szCs w:val="24"/>
          <w:rtl/>
        </w:rPr>
      </w:pPr>
      <w:r w:rsidRPr="007340EA">
        <w:rPr>
          <w:rFonts w:ascii="Tahoma" w:eastAsia="Tahoma" w:hAnsi="Tahoma" w:cs="David" w:hint="cs"/>
          <w:szCs w:val="24"/>
          <w:rtl/>
        </w:rPr>
        <w:t>הרשות</w:t>
      </w:r>
      <w:r w:rsidRPr="007340EA">
        <w:rPr>
          <w:rFonts w:ascii="Tahoma" w:eastAsia="Tahoma" w:hAnsi="Tahoma" w:cs="David"/>
          <w:szCs w:val="24"/>
          <w:rtl/>
        </w:rPr>
        <w:t xml:space="preserve"> מקנה עדיפות לזכאים לכך על פי דין</w:t>
      </w:r>
      <w:r w:rsidRPr="007340EA">
        <w:rPr>
          <w:rFonts w:ascii="Tahoma" w:eastAsia="Tahoma" w:hAnsi="Tahoma" w:cs="David" w:hint="cs"/>
          <w:szCs w:val="24"/>
          <w:rtl/>
        </w:rPr>
        <w:t>,</w:t>
      </w:r>
      <w:r w:rsidRPr="007340EA">
        <w:rPr>
          <w:rFonts w:ascii="Tahoma" w:eastAsia="Tahoma" w:hAnsi="Tahoma" w:cs="David"/>
          <w:szCs w:val="24"/>
          <w:rtl/>
        </w:rPr>
        <w:t xml:space="preserve"> כדי לקדם את עקרונות הייצוג ההולם ושוויון ההזדמנויות בעבודה. אם את/ה נמנים ע</w:t>
      </w:r>
      <w:r w:rsidRPr="007340EA">
        <w:rPr>
          <w:rFonts w:ascii="Tahoma" w:eastAsia="Tahoma" w:hAnsi="Tahoma" w:cs="David" w:hint="cs"/>
          <w:szCs w:val="24"/>
          <w:rtl/>
        </w:rPr>
        <w:t>ם</w:t>
      </w:r>
      <w:r w:rsidRPr="007340EA">
        <w:rPr>
          <w:rFonts w:ascii="Tahoma" w:eastAsia="Tahoma" w:hAnsi="Tahoma" w:cs="David"/>
          <w:szCs w:val="24"/>
          <w:rtl/>
        </w:rPr>
        <w:t xml:space="preserve"> אחת הקבוצות הבאות</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roofErr w:type="spellStart"/>
      <w:r w:rsidRPr="007340EA">
        <w:rPr>
          <w:rFonts w:ascii="Tahoma" w:eastAsia="Tahoma" w:hAnsi="Tahoma" w:cs="David"/>
          <w:szCs w:val="24"/>
          <w:rtl/>
        </w:rPr>
        <w:t>סמנ</w:t>
      </w:r>
      <w:proofErr w:type="spellEnd"/>
      <w:r w:rsidRPr="007340EA">
        <w:rPr>
          <w:rFonts w:ascii="Tahoma" w:eastAsia="Tahoma" w:hAnsi="Tahoma" w:cs="David"/>
          <w:szCs w:val="24"/>
          <w:rtl/>
        </w:rPr>
        <w:t xml:space="preserve">/י </w:t>
      </w:r>
      <w:r w:rsidRPr="007340EA">
        <w:rPr>
          <w:rFonts w:ascii="Tahoma" w:eastAsia="Tahoma" w:hAnsi="Tahoma" w:cs="David"/>
          <w:szCs w:val="24"/>
          <w:lang w:bidi="en-US"/>
        </w:rPr>
        <w:t>X</w:t>
      </w:r>
      <w:r w:rsidRPr="007340EA">
        <w:rPr>
          <w:rFonts w:ascii="Tahoma" w:eastAsia="Tahoma" w:hAnsi="Tahoma" w:cs="David"/>
          <w:szCs w:val="24"/>
          <w:rtl/>
        </w:rPr>
        <w:t xml:space="preserve"> במקום המתאים: </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szCs w:val="24"/>
          <w:rtl/>
        </w:rPr>
        <w:tab/>
        <w:t>אני או אחד מהורי נולד</w:t>
      </w:r>
      <w:r w:rsidRPr="007340EA">
        <w:rPr>
          <w:rFonts w:ascii="Tahoma" w:eastAsia="Tahoma" w:hAnsi="Tahoma" w:cs="David" w:hint="cs"/>
          <w:szCs w:val="24"/>
          <w:rtl/>
        </w:rPr>
        <w:t>נ</w:t>
      </w:r>
      <w:r w:rsidRPr="007340EA">
        <w:rPr>
          <w:rFonts w:ascii="Tahoma" w:eastAsia="Tahoma" w:hAnsi="Tahoma" w:cs="David"/>
          <w:szCs w:val="24"/>
          <w:rtl/>
        </w:rPr>
        <w:t>ו באתיופיה.</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szCs w:val="24"/>
          <w:rtl/>
        </w:rPr>
        <w:t xml:space="preserve"> </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szCs w:val="24"/>
          <w:rtl/>
        </w:rPr>
        <w:tab/>
        <w:t xml:space="preserve"> אני אדם עם מגבלות כמשמעו בצו ההרחבה לעידוד והגברת תעסוקה של אנשים עם</w:t>
      </w:r>
      <w:r w:rsidRPr="007340EA">
        <w:rPr>
          <w:rFonts w:ascii="Tahoma" w:eastAsia="Tahoma" w:hAnsi="Tahoma" w:cs="David" w:hint="cs"/>
          <w:szCs w:val="24"/>
          <w:rtl/>
        </w:rPr>
        <w:t xml:space="preserve"> </w:t>
      </w:r>
      <w:r w:rsidRPr="007340EA">
        <w:rPr>
          <w:rFonts w:ascii="Tahoma" w:eastAsia="Tahoma" w:hAnsi="Tahoma" w:cs="David"/>
          <w:szCs w:val="24"/>
          <w:rtl/>
        </w:rPr>
        <w:t>מוגבלות.</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hint="cs"/>
          <w:szCs w:val="24"/>
          <w:rtl/>
        </w:rPr>
        <w:t xml:space="preserve">אם כן, אנא פרט איזה התאמות נגישות נדרשות לצורך מילוי תפקידך </w:t>
      </w: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p>
    <w:p w:rsidR="007340EA" w:rsidRPr="007340EA" w:rsidRDefault="007340EA" w:rsidP="007340EA">
      <w:pPr>
        <w:widowControl w:val="0"/>
        <w:tabs>
          <w:tab w:val="left" w:leader="underscore" w:pos="2136"/>
          <w:tab w:val="left" w:leader="underscore" w:pos="4790"/>
        </w:tabs>
        <w:jc w:val="both"/>
        <w:rPr>
          <w:rFonts w:ascii="Tahoma" w:eastAsia="Tahoma" w:hAnsi="Tahoma" w:cs="David"/>
          <w:szCs w:val="24"/>
          <w:rtl/>
        </w:rPr>
      </w:pPr>
      <w:r w:rsidRPr="007340EA">
        <w:rPr>
          <w:rFonts w:ascii="Tahoma" w:eastAsia="Tahoma" w:hAnsi="Tahoma" w:cs="David" w:hint="cs"/>
          <w:szCs w:val="24"/>
          <w:rtl/>
        </w:rPr>
        <w:t>____________________________________________________________________</w:t>
      </w: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p>
    <w:p w:rsidR="007340EA" w:rsidRPr="007340EA" w:rsidRDefault="007340EA" w:rsidP="007340EA">
      <w:pPr>
        <w:widowControl w:val="0"/>
        <w:tabs>
          <w:tab w:val="left" w:leader="underscore" w:pos="1046"/>
          <w:tab w:val="left" w:leader="underscore" w:pos="3355"/>
        </w:tabs>
        <w:jc w:val="both"/>
        <w:rPr>
          <w:rFonts w:ascii="Tahoma" w:eastAsia="Tahoma" w:hAnsi="Tahoma" w:cs="David"/>
          <w:szCs w:val="24"/>
          <w:rtl/>
        </w:rPr>
      </w:pPr>
      <w:r w:rsidRPr="007340EA">
        <w:rPr>
          <w:rFonts w:ascii="Tahoma" w:eastAsia="Tahoma" w:hAnsi="Tahoma" w:cs="David"/>
          <w:szCs w:val="24"/>
          <w:rtl/>
        </w:rPr>
        <w:tab/>
      </w:r>
      <w:r w:rsidRPr="007340EA">
        <w:rPr>
          <w:rFonts w:ascii="Tahoma" w:eastAsia="Tahoma" w:hAnsi="Tahoma" w:cs="David" w:hint="cs"/>
          <w:szCs w:val="24"/>
          <w:rtl/>
        </w:rPr>
        <w:t>______</w:t>
      </w:r>
      <w:r w:rsidRPr="007340EA">
        <w:rPr>
          <w:rFonts w:ascii="Tahoma" w:eastAsia="Tahoma" w:hAnsi="Tahoma" w:cs="David"/>
          <w:szCs w:val="24"/>
          <w:rtl/>
        </w:rPr>
        <w:t>טעם אחר, פרט/י</w:t>
      </w:r>
      <w:r w:rsidRPr="007340EA">
        <w:rPr>
          <w:rFonts w:ascii="Tahoma" w:eastAsia="Tahoma" w:hAnsi="Tahoma" w:cs="David" w:hint="cs"/>
          <w:szCs w:val="24"/>
          <w:rtl/>
        </w:rPr>
        <w:t>_____________________</w:t>
      </w:r>
    </w:p>
    <w:p w:rsidR="007340EA" w:rsidRPr="007340EA" w:rsidRDefault="007340EA" w:rsidP="007340EA">
      <w:pPr>
        <w:widowControl w:val="0"/>
        <w:spacing w:after="257"/>
        <w:jc w:val="both"/>
        <w:rPr>
          <w:rFonts w:ascii="Tahoma" w:eastAsia="Tahoma" w:hAnsi="Tahoma" w:cs="David"/>
          <w:szCs w:val="24"/>
          <w:rtl/>
        </w:rPr>
      </w:pPr>
    </w:p>
    <w:p w:rsidR="007340EA" w:rsidRPr="007340EA" w:rsidRDefault="007340EA" w:rsidP="007340EA">
      <w:pPr>
        <w:widowControl w:val="0"/>
        <w:spacing w:after="257"/>
        <w:jc w:val="both"/>
        <w:rPr>
          <w:rFonts w:ascii="Tahoma" w:eastAsia="Tahoma" w:hAnsi="Tahoma" w:cs="David"/>
          <w:szCs w:val="24"/>
          <w:rtl/>
        </w:rPr>
      </w:pPr>
      <w:r w:rsidRPr="007340EA">
        <w:rPr>
          <w:rFonts w:ascii="Tahoma" w:eastAsia="Tahoma" w:hAnsi="Tahoma" w:cs="David"/>
          <w:szCs w:val="24"/>
          <w:rtl/>
        </w:rPr>
        <w:t>אני מגיש/ה בזאת את מועמדותי למכרז הנ״ל ומצהיר/ה שכל הפרטים שמילאתי בטופס נכונים.</w:t>
      </w:r>
    </w:p>
    <w:p w:rsidR="007340EA" w:rsidRPr="007340EA" w:rsidRDefault="007340EA" w:rsidP="007340EA">
      <w:pPr>
        <w:widowControl w:val="0"/>
        <w:spacing w:after="257"/>
        <w:jc w:val="both"/>
        <w:rPr>
          <w:rFonts w:ascii="Tahoma" w:eastAsia="Tahoma" w:hAnsi="Tahoma" w:cs="David"/>
          <w:szCs w:val="24"/>
          <w:rtl/>
        </w:rPr>
      </w:pPr>
    </w:p>
    <w:p w:rsidR="007340EA" w:rsidRPr="007340EA" w:rsidRDefault="007340EA" w:rsidP="007340EA">
      <w:pPr>
        <w:widowControl w:val="0"/>
        <w:tabs>
          <w:tab w:val="left" w:leader="underscore" w:pos="7925"/>
          <w:tab w:val="left" w:leader="underscore" w:pos="10498"/>
        </w:tabs>
        <w:spacing w:after="154"/>
        <w:ind w:left="5640"/>
        <w:jc w:val="both"/>
        <w:rPr>
          <w:rFonts w:ascii="Tahoma" w:eastAsia="Tahoma" w:hAnsi="Tahoma" w:cs="David"/>
          <w:sz w:val="22"/>
          <w:szCs w:val="22"/>
          <w:rtl/>
        </w:rPr>
      </w:pPr>
      <w:r w:rsidRPr="007340EA">
        <w:rPr>
          <w:rFonts w:ascii="Tahoma" w:eastAsia="Tahoma" w:hAnsi="Tahoma" w:cs="David"/>
          <w:sz w:val="22"/>
          <w:szCs w:val="22"/>
          <w:rtl/>
        </w:rPr>
        <w:t>תאריך</w:t>
      </w:r>
      <w:r w:rsidRPr="007340EA">
        <w:rPr>
          <w:rFonts w:ascii="Tahoma" w:eastAsia="Tahoma" w:hAnsi="Tahoma" w:cs="David"/>
          <w:sz w:val="22"/>
          <w:szCs w:val="22"/>
          <w:rtl/>
        </w:rPr>
        <w:tab/>
        <w:t xml:space="preserve"> </w:t>
      </w:r>
    </w:p>
    <w:p w:rsidR="007340EA" w:rsidRPr="007340EA" w:rsidRDefault="007340EA" w:rsidP="007340EA">
      <w:pPr>
        <w:widowControl w:val="0"/>
        <w:tabs>
          <w:tab w:val="left" w:leader="underscore" w:pos="7925"/>
          <w:tab w:val="left" w:leader="underscore" w:pos="10498"/>
        </w:tabs>
        <w:spacing w:after="154"/>
        <w:ind w:left="5640"/>
        <w:jc w:val="both"/>
        <w:rPr>
          <w:rFonts w:ascii="Tahoma" w:eastAsia="Tahoma" w:hAnsi="Tahoma" w:cs="David"/>
          <w:sz w:val="22"/>
          <w:szCs w:val="22"/>
          <w:rtl/>
        </w:rPr>
      </w:pPr>
    </w:p>
    <w:p w:rsidR="007340EA" w:rsidRPr="007340EA" w:rsidRDefault="007340EA" w:rsidP="007340EA">
      <w:pPr>
        <w:widowControl w:val="0"/>
        <w:tabs>
          <w:tab w:val="left" w:leader="underscore" w:pos="7925"/>
          <w:tab w:val="left" w:leader="underscore" w:pos="10498"/>
        </w:tabs>
        <w:spacing w:after="154"/>
        <w:ind w:left="5640"/>
        <w:jc w:val="both"/>
        <w:rPr>
          <w:rFonts w:ascii="Tahoma" w:eastAsia="Tahoma" w:hAnsi="Tahoma" w:cs="David"/>
          <w:sz w:val="28"/>
          <w:rtl/>
        </w:rPr>
      </w:pPr>
      <w:r w:rsidRPr="007340EA">
        <w:rPr>
          <w:rFonts w:ascii="Tahoma" w:eastAsia="Tahoma" w:hAnsi="Tahoma" w:cs="David"/>
          <w:sz w:val="22"/>
          <w:szCs w:val="22"/>
          <w:rtl/>
        </w:rPr>
        <w:t xml:space="preserve">חתימה </w:t>
      </w:r>
      <w:r w:rsidRPr="007340EA">
        <w:rPr>
          <w:rFonts w:ascii="Tahoma" w:eastAsia="Tahoma" w:hAnsi="Tahoma" w:cs="David"/>
          <w:sz w:val="22"/>
          <w:szCs w:val="22"/>
          <w:rtl/>
        </w:rPr>
        <w:tab/>
      </w:r>
    </w:p>
    <w:p w:rsidR="007340EA" w:rsidRPr="007340EA" w:rsidRDefault="007340EA" w:rsidP="007340EA">
      <w:pPr>
        <w:widowControl w:val="0"/>
        <w:jc w:val="both"/>
        <w:rPr>
          <w:rFonts w:ascii="Tahoma" w:eastAsia="Tahoma" w:hAnsi="Tahoma" w:cs="David"/>
          <w:b/>
          <w:bCs/>
          <w:szCs w:val="24"/>
          <w:rtl/>
        </w:rPr>
      </w:pPr>
    </w:p>
    <w:p w:rsidR="007340EA" w:rsidRPr="007340EA" w:rsidRDefault="007340EA" w:rsidP="007340EA">
      <w:pPr>
        <w:widowControl w:val="0"/>
        <w:jc w:val="both"/>
        <w:rPr>
          <w:rFonts w:ascii="Tahoma" w:eastAsia="Tahoma" w:hAnsi="Tahoma" w:cs="David"/>
          <w:b/>
          <w:bCs/>
          <w:szCs w:val="24"/>
        </w:rPr>
      </w:pPr>
      <w:r w:rsidRPr="007340EA">
        <w:rPr>
          <w:rFonts w:ascii="Tahoma" w:eastAsia="Tahoma" w:hAnsi="Tahoma" w:cs="David"/>
          <w:b/>
          <w:bCs/>
          <w:szCs w:val="24"/>
          <w:rtl/>
        </w:rPr>
        <w:t>מודגש כי רק מי שעומד/ת בכל תנאי הסף תישקל מועמדותו/ה לתפקיד שבמכרז</w:t>
      </w:r>
    </w:p>
    <w:p w:rsidR="007340EA" w:rsidRPr="007340EA" w:rsidRDefault="007340EA" w:rsidP="007340EA">
      <w:pPr>
        <w:bidi w:val="0"/>
        <w:rPr>
          <w:rFonts w:cs="David"/>
          <w:b/>
          <w:bCs/>
          <w:szCs w:val="24"/>
          <w:u w:val="single"/>
        </w:rPr>
      </w:pPr>
    </w:p>
    <w:p w:rsidR="007340EA" w:rsidRPr="007340EA" w:rsidRDefault="007340EA" w:rsidP="007340EA">
      <w:pPr>
        <w:rPr>
          <w:rFonts w:ascii="David" w:hAnsi="David" w:cs="David"/>
          <w:b/>
          <w:bCs/>
          <w:sz w:val="28"/>
          <w:szCs w:val="32"/>
          <w:u w:val="single"/>
          <w:rtl/>
        </w:rPr>
      </w:pPr>
    </w:p>
    <w:p w:rsidR="007340EA" w:rsidRPr="007340EA" w:rsidRDefault="007340EA" w:rsidP="007340EA">
      <w:pPr>
        <w:spacing w:line="360" w:lineRule="auto"/>
        <w:rPr>
          <w:b/>
          <w:bCs/>
          <w:sz w:val="26"/>
          <w:szCs w:val="26"/>
          <w:u w:val="single"/>
          <w:rtl/>
        </w:rPr>
      </w:pPr>
    </w:p>
    <w:p w:rsidR="007340EA" w:rsidRPr="00673B5A" w:rsidRDefault="007340EA" w:rsidP="00792B2A">
      <w:pPr>
        <w:rPr>
          <w:rFonts w:ascii="David" w:hAnsi="David" w:cs="David"/>
          <w:b/>
          <w:bCs/>
          <w:sz w:val="28"/>
          <w:u w:val="single"/>
          <w:rtl/>
        </w:rPr>
      </w:pPr>
    </w:p>
    <w:sectPr w:rsidR="007340EA" w:rsidRPr="00673B5A" w:rsidSect="003060D5">
      <w:headerReference w:type="default" r:id="rId8"/>
      <w:footerReference w:type="default" r:id="rId9"/>
      <w:pgSz w:w="11906" w:h="16838"/>
      <w:pgMar w:top="2099"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31" w:rsidRDefault="0075634E">
      <w:r>
        <w:separator/>
      </w:r>
    </w:p>
  </w:endnote>
  <w:endnote w:type="continuationSeparator" w:id="0">
    <w:p w:rsidR="00984E31" w:rsidRDefault="00756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2A" w:rsidRDefault="00367271">
    <w:pPr>
      <w:pStyle w:val="a5"/>
    </w:pPr>
    <w:r>
      <w:rPr>
        <w:noProof/>
      </w:rPr>
      <w:drawing>
        <wp:anchor distT="0" distB="0" distL="114300" distR="114300" simplePos="0" relativeHeight="251663360" behindDoc="0" locked="0" layoutInCell="1" allowOverlap="1">
          <wp:simplePos x="0" y="0"/>
          <wp:positionH relativeFrom="column">
            <wp:posOffset>-1717040</wp:posOffset>
          </wp:positionH>
          <wp:positionV relativeFrom="paragraph">
            <wp:posOffset>-536575</wp:posOffset>
          </wp:positionV>
          <wp:extent cx="8705850" cy="908685"/>
          <wp:effectExtent l="0" t="0" r="0" b="5715"/>
          <wp:wrapNone/>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05850" cy="9086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margin">
            <wp:posOffset>-572770</wp:posOffset>
          </wp:positionH>
          <wp:positionV relativeFrom="paragraph">
            <wp:posOffset>9607550</wp:posOffset>
          </wp:positionV>
          <wp:extent cx="8702040" cy="910590"/>
          <wp:effectExtent l="0" t="0" r="3810" b="381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204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margin">
            <wp:posOffset>-572770</wp:posOffset>
          </wp:positionH>
          <wp:positionV relativeFrom="paragraph">
            <wp:posOffset>9607550</wp:posOffset>
          </wp:positionV>
          <wp:extent cx="8702040" cy="910590"/>
          <wp:effectExtent l="0" t="0" r="3810" b="381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2040" cy="9105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margin">
            <wp:posOffset>-572770</wp:posOffset>
          </wp:positionH>
          <wp:positionV relativeFrom="paragraph">
            <wp:posOffset>9607550</wp:posOffset>
          </wp:positionV>
          <wp:extent cx="8702040" cy="910590"/>
          <wp:effectExtent l="0" t="0" r="3810" b="3810"/>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02040" cy="9105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31" w:rsidRDefault="0075634E">
      <w:r>
        <w:separator/>
      </w:r>
    </w:p>
  </w:footnote>
  <w:footnote w:type="continuationSeparator" w:id="0">
    <w:p w:rsidR="00984E31" w:rsidRDefault="00756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F2A" w:rsidRDefault="00367271" w:rsidP="00B61F2A">
    <w:pPr>
      <w:pStyle w:val="a3"/>
      <w:jc w:val="center"/>
      <w:rPr>
        <w:rFonts w:ascii="David" w:hAnsi="David" w:cs="David"/>
        <w:b/>
        <w:bCs/>
        <w:color w:val="0070C0"/>
        <w:sz w:val="28"/>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-229870</wp:posOffset>
          </wp:positionV>
          <wp:extent cx="8428990" cy="882650"/>
          <wp:effectExtent l="0" t="0" r="0" b="0"/>
          <wp:wrapNone/>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8990"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61F2A" w:rsidRDefault="00B21CDB" w:rsidP="00B61F2A">
    <w:pPr>
      <w:pStyle w:val="a3"/>
      <w:jc w:val="center"/>
      <w:rPr>
        <w:rFonts w:ascii="David" w:hAnsi="David" w:cs="David"/>
        <w:b/>
        <w:bCs/>
        <w:color w:val="0070C0"/>
        <w:sz w:val="28"/>
      </w:rPr>
    </w:pPr>
  </w:p>
  <w:p w:rsidR="00B61F2A" w:rsidRDefault="00B21CDB" w:rsidP="00B61F2A">
    <w:pPr>
      <w:pStyle w:val="a3"/>
      <w:jc w:val="center"/>
      <w:rPr>
        <w:rFonts w:ascii="David" w:hAnsi="David" w:cs="David"/>
        <w:b/>
        <w:bCs/>
        <w:color w:val="0070C0"/>
        <w:sz w:val="28"/>
      </w:rPr>
    </w:pPr>
  </w:p>
  <w:p w:rsidR="00B61F2A" w:rsidRDefault="00B21CDB" w:rsidP="00B61F2A">
    <w:pPr>
      <w:pStyle w:val="a3"/>
      <w:jc w:val="center"/>
      <w:rPr>
        <w:rFonts w:ascii="David" w:hAnsi="David" w:cs="David"/>
        <w:b/>
        <w:bCs/>
        <w:color w:val="0070C0"/>
        <w:sz w:val="28"/>
      </w:rPr>
    </w:pPr>
  </w:p>
  <w:p w:rsidR="00B61F2A" w:rsidRPr="000C7B3C" w:rsidRDefault="00F12C68" w:rsidP="00B61F2A">
    <w:pPr>
      <w:pStyle w:val="a3"/>
      <w:jc w:val="center"/>
      <w:rPr>
        <w:rFonts w:ascii="David" w:hAnsi="David" w:cs="David"/>
        <w:b/>
        <w:bCs/>
        <w:color w:val="0070C0"/>
        <w:sz w:val="28"/>
        <w:rtl/>
      </w:rPr>
    </w:pPr>
    <w:r w:rsidRPr="000C7B3C">
      <w:rPr>
        <w:rFonts w:ascii="David" w:hAnsi="David" w:cs="David"/>
        <w:b/>
        <w:bCs/>
        <w:color w:val="0070C0"/>
        <w:sz w:val="28"/>
        <w:rtl/>
      </w:rPr>
      <w:t>מחלקת ההון האנושי</w:t>
    </w:r>
  </w:p>
  <w:p w:rsidR="00FA7326" w:rsidRDefault="00B21CDB" w:rsidP="003060D5">
    <w:pPr>
      <w:pStyle w:val="a3"/>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6ACC"/>
    <w:multiLevelType w:val="hybridMultilevel"/>
    <w:tmpl w:val="2D22FB90"/>
    <w:lvl w:ilvl="0" w:tplc="815E52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3720"/>
    <w:multiLevelType w:val="singleLevel"/>
    <w:tmpl w:val="B25C0EE6"/>
    <w:lvl w:ilvl="0">
      <w:start w:val="1"/>
      <w:numFmt w:val="decimal"/>
      <w:lvlText w:val="%1."/>
      <w:lvlJc w:val="left"/>
      <w:pPr>
        <w:tabs>
          <w:tab w:val="num" w:pos="360"/>
        </w:tabs>
        <w:ind w:left="360" w:hanging="360"/>
      </w:pPr>
      <w:rPr>
        <w:rFonts w:hint="default"/>
        <w:sz w:val="24"/>
      </w:rPr>
    </w:lvl>
  </w:abstractNum>
  <w:abstractNum w:abstractNumId="2" w15:restartNumberingAfterBreak="0">
    <w:nsid w:val="075339B5"/>
    <w:multiLevelType w:val="singleLevel"/>
    <w:tmpl w:val="040D000D"/>
    <w:lvl w:ilvl="0">
      <w:start w:val="1"/>
      <w:numFmt w:val="bullet"/>
      <w:lvlText w:val=""/>
      <w:lvlJc w:val="center"/>
      <w:pPr>
        <w:tabs>
          <w:tab w:val="num" w:pos="502"/>
        </w:tabs>
        <w:ind w:left="214" w:hanging="72"/>
      </w:pPr>
      <w:rPr>
        <w:rFonts w:ascii="Wingdings" w:hAnsi="Wingdings" w:hint="default"/>
      </w:rPr>
    </w:lvl>
  </w:abstractNum>
  <w:abstractNum w:abstractNumId="3" w15:restartNumberingAfterBreak="0">
    <w:nsid w:val="0B916D54"/>
    <w:multiLevelType w:val="hybridMultilevel"/>
    <w:tmpl w:val="3674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92542"/>
    <w:multiLevelType w:val="singleLevel"/>
    <w:tmpl w:val="41C6D360"/>
    <w:lvl w:ilvl="0">
      <w:start w:val="1"/>
      <w:numFmt w:val="bullet"/>
      <w:lvlText w:val=""/>
      <w:lvlJc w:val="center"/>
      <w:pPr>
        <w:ind w:left="502" w:hanging="360"/>
      </w:pPr>
      <w:rPr>
        <w:rFonts w:ascii="Wingdings" w:hAnsi="Wingdings" w:hint="default"/>
        <w:sz w:val="24"/>
        <w:szCs w:val="24"/>
      </w:rPr>
    </w:lvl>
  </w:abstractNum>
  <w:abstractNum w:abstractNumId="5" w15:restartNumberingAfterBreak="0">
    <w:nsid w:val="17FC4DAE"/>
    <w:multiLevelType w:val="hybridMultilevel"/>
    <w:tmpl w:val="C5803662"/>
    <w:lvl w:ilvl="0" w:tplc="040D0009">
      <w:start w:val="1"/>
      <w:numFmt w:val="bullet"/>
      <w:lvlText w:val=""/>
      <w:lvlJc w:val="center"/>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1CA64CD7"/>
    <w:multiLevelType w:val="hybridMultilevel"/>
    <w:tmpl w:val="D1AE9CF6"/>
    <w:lvl w:ilvl="0" w:tplc="47C00178">
      <w:start w:val="5"/>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0D272A"/>
    <w:multiLevelType w:val="hybridMultilevel"/>
    <w:tmpl w:val="54A8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D21627"/>
    <w:multiLevelType w:val="hybridMultilevel"/>
    <w:tmpl w:val="AC84BA56"/>
    <w:lvl w:ilvl="0" w:tplc="6002B8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13DB2"/>
    <w:multiLevelType w:val="hybridMultilevel"/>
    <w:tmpl w:val="59825EA0"/>
    <w:lvl w:ilvl="0" w:tplc="6BB0A3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56341"/>
    <w:multiLevelType w:val="hybridMultilevel"/>
    <w:tmpl w:val="CD0CEE50"/>
    <w:lvl w:ilvl="0" w:tplc="0409000F">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F01036"/>
    <w:multiLevelType w:val="hybridMultilevel"/>
    <w:tmpl w:val="2AE63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3"/>
  </w:num>
  <w:num w:numId="4">
    <w:abstractNumId w:val="6"/>
  </w:num>
  <w:num w:numId="5">
    <w:abstractNumId w:val="2"/>
  </w:num>
  <w:num w:numId="6">
    <w:abstractNumId w:val="4"/>
  </w:num>
  <w:num w:numId="7">
    <w:abstractNumId w:val="1"/>
  </w:num>
  <w:num w:numId="8">
    <w:abstractNumId w:val="5"/>
  </w:num>
  <w:num w:numId="9">
    <w:abstractNumId w:val="7"/>
  </w:num>
  <w:num w:numId="10">
    <w:abstractNumId w:val="11"/>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491"/>
    <w:rsid w:val="000D33A5"/>
    <w:rsid w:val="000F6B94"/>
    <w:rsid w:val="001F67F5"/>
    <w:rsid w:val="001F74C8"/>
    <w:rsid w:val="002220B4"/>
    <w:rsid w:val="0025558E"/>
    <w:rsid w:val="0030665C"/>
    <w:rsid w:val="00335401"/>
    <w:rsid w:val="00367271"/>
    <w:rsid w:val="003B5AB0"/>
    <w:rsid w:val="004C5FBA"/>
    <w:rsid w:val="004E566A"/>
    <w:rsid w:val="00577C6E"/>
    <w:rsid w:val="005F6998"/>
    <w:rsid w:val="00642C9A"/>
    <w:rsid w:val="00647BD9"/>
    <w:rsid w:val="00662917"/>
    <w:rsid w:val="00673B5A"/>
    <w:rsid w:val="006D1657"/>
    <w:rsid w:val="006F6626"/>
    <w:rsid w:val="007340EA"/>
    <w:rsid w:val="00754491"/>
    <w:rsid w:val="0075634E"/>
    <w:rsid w:val="00792B2A"/>
    <w:rsid w:val="008F34CB"/>
    <w:rsid w:val="00900497"/>
    <w:rsid w:val="00984E31"/>
    <w:rsid w:val="00986910"/>
    <w:rsid w:val="00AC4FE8"/>
    <w:rsid w:val="00B070B4"/>
    <w:rsid w:val="00B21CDB"/>
    <w:rsid w:val="00CB64AC"/>
    <w:rsid w:val="00D05C13"/>
    <w:rsid w:val="00E17F4A"/>
    <w:rsid w:val="00F12C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9391F6"/>
  <w15:chartTrackingRefBased/>
  <w15:docId w15:val="{D30EB0EA-E33B-429E-AB27-F0717399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271"/>
    <w:pPr>
      <w:bidi/>
      <w:spacing w:after="0" w:line="240" w:lineRule="auto"/>
    </w:pPr>
    <w:rPr>
      <w:rFonts w:ascii="Times New Roman" w:eastAsia="Times New Roman" w:hAnsi="Times New Roman" w:cs="Narkisim"/>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67271"/>
    <w:pPr>
      <w:tabs>
        <w:tab w:val="center" w:pos="4153"/>
        <w:tab w:val="right" w:pos="8306"/>
      </w:tabs>
    </w:pPr>
  </w:style>
  <w:style w:type="character" w:customStyle="1" w:styleId="a4">
    <w:name w:val="כותרת עליונה תו"/>
    <w:basedOn w:val="a0"/>
    <w:link w:val="a3"/>
    <w:uiPriority w:val="99"/>
    <w:semiHidden/>
    <w:rsid w:val="00367271"/>
    <w:rPr>
      <w:rFonts w:ascii="Times New Roman" w:eastAsia="Times New Roman" w:hAnsi="Times New Roman" w:cs="Narkisim"/>
      <w:sz w:val="24"/>
      <w:szCs w:val="28"/>
    </w:rPr>
  </w:style>
  <w:style w:type="paragraph" w:styleId="a5">
    <w:name w:val="footer"/>
    <w:basedOn w:val="a"/>
    <w:link w:val="a6"/>
    <w:uiPriority w:val="99"/>
    <w:semiHidden/>
    <w:unhideWhenUsed/>
    <w:rsid w:val="00367271"/>
    <w:pPr>
      <w:tabs>
        <w:tab w:val="center" w:pos="4153"/>
        <w:tab w:val="right" w:pos="8306"/>
      </w:tabs>
    </w:pPr>
  </w:style>
  <w:style w:type="character" w:customStyle="1" w:styleId="a6">
    <w:name w:val="כותרת תחתונה תו"/>
    <w:basedOn w:val="a0"/>
    <w:link w:val="a5"/>
    <w:uiPriority w:val="99"/>
    <w:semiHidden/>
    <w:rsid w:val="00367271"/>
    <w:rPr>
      <w:rFonts w:ascii="Times New Roman" w:eastAsia="Times New Roman" w:hAnsi="Times New Roman" w:cs="Narkisim"/>
      <w:sz w:val="24"/>
      <w:szCs w:val="28"/>
    </w:rPr>
  </w:style>
  <w:style w:type="paragraph" w:styleId="a7">
    <w:name w:val="List Paragraph"/>
    <w:basedOn w:val="a"/>
    <w:uiPriority w:val="34"/>
    <w:qFormat/>
    <w:rsid w:val="005F6998"/>
    <w:pPr>
      <w:ind w:left="720"/>
      <w:contextualSpacing/>
    </w:pPr>
  </w:style>
  <w:style w:type="paragraph" w:styleId="a8">
    <w:name w:val="Balloon Text"/>
    <w:basedOn w:val="a"/>
    <w:link w:val="a9"/>
    <w:uiPriority w:val="99"/>
    <w:semiHidden/>
    <w:unhideWhenUsed/>
    <w:rsid w:val="00900497"/>
    <w:rPr>
      <w:rFonts w:ascii="Tahoma" w:hAnsi="Tahoma" w:cs="Tahoma"/>
      <w:sz w:val="18"/>
      <w:szCs w:val="18"/>
    </w:rPr>
  </w:style>
  <w:style w:type="character" w:customStyle="1" w:styleId="a9">
    <w:name w:val="טקסט בלונים תו"/>
    <w:basedOn w:val="a0"/>
    <w:link w:val="a8"/>
    <w:uiPriority w:val="99"/>
    <w:semiHidden/>
    <w:rsid w:val="00900497"/>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Pages>
  <Words>948</Words>
  <Characters>4743</Characters>
  <Application>Microsoft Office Word</Application>
  <DocSecurity>0</DocSecurity>
  <Lines>39</Lines>
  <Paragraphs>11</Paragraphs>
  <ScaleCrop>false</ScaleCrop>
  <HeadingPairs>
    <vt:vector size="2" baseType="variant">
      <vt:variant>
        <vt:lpstr>שם</vt:lpstr>
      </vt:variant>
      <vt:variant>
        <vt:i4>1</vt:i4>
      </vt:variant>
    </vt:vector>
  </HeadingPairs>
  <TitlesOfParts>
    <vt:vector size="1" baseType="lpstr">
      <vt:lpstr/>
    </vt:vector>
  </TitlesOfParts>
  <Company>HP</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מירי עמר</dc:creator>
  <cp:keywords/>
  <dc:description/>
  <cp:lastModifiedBy>מירי עמר</cp:lastModifiedBy>
  <cp:revision>25</cp:revision>
  <cp:lastPrinted>2024-03-27T10:21:00Z</cp:lastPrinted>
  <dcterms:created xsi:type="dcterms:W3CDTF">2023-02-14T08:41:00Z</dcterms:created>
  <dcterms:modified xsi:type="dcterms:W3CDTF">2024-03-27T10:54:00Z</dcterms:modified>
</cp:coreProperties>
</file>