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D4" w:rsidRDefault="00F01ED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EB Garamond" w:eastAsia="EB Garamond" w:hAnsi="EB Garamond" w:cs="EB Garamond"/>
          <w:color w:val="000000"/>
        </w:rPr>
      </w:pPr>
      <w:bookmarkStart w:id="0" w:name="_GoBack"/>
      <w:bookmarkEnd w:id="0"/>
    </w:p>
    <w:p w:rsidR="00F01ED4" w:rsidRDefault="00F01ED4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48"/>
          <w:szCs w:val="48"/>
          <w:u w:val="single"/>
        </w:rPr>
      </w:pPr>
    </w:p>
    <w:p w:rsidR="00F01ED4" w:rsidRDefault="00F01ED4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48"/>
          <w:szCs w:val="48"/>
          <w:u w:val="single"/>
        </w:rPr>
      </w:pPr>
    </w:p>
    <w:p w:rsidR="00F01ED4" w:rsidRDefault="00F01ED4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48"/>
          <w:szCs w:val="48"/>
          <w:u w:val="single"/>
        </w:rPr>
      </w:pPr>
    </w:p>
    <w:p w:rsidR="00F01ED4" w:rsidRDefault="00B15FA8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36"/>
          <w:szCs w:val="36"/>
          <w:u w:val="single"/>
        </w:rPr>
      </w:pPr>
      <w:r>
        <w:rPr>
          <w:rFonts w:ascii="Arial" w:eastAsia="Arial" w:hAnsi="Arial" w:cs="Arial"/>
          <w:color w:val="000000"/>
          <w:sz w:val="36"/>
          <w:szCs w:val="36"/>
          <w:u w:val="single"/>
          <w:rtl/>
        </w:rPr>
        <w:t>מכרז למנהל/ת קהילה לאגודה הקהילתית והוועד המקומי נס עמים</w:t>
      </w:r>
    </w:p>
    <w:p w:rsidR="00F01ED4" w:rsidRDefault="00F01ED4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:rsidR="00F01ED4" w:rsidRDefault="00B15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התפקיד כולל ניהול אגודה שיתופית קהילתית וועד מקומי</w:t>
      </w:r>
    </w:p>
    <w:p w:rsidR="00F01ED4" w:rsidRDefault="00B15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היקף משרה: 50%</w:t>
      </w:r>
    </w:p>
    <w:p w:rsidR="00F01ED4" w:rsidRDefault="00B15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תחילת העסקה: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rtl/>
        </w:rPr>
        <w:t>מיידית</w:t>
      </w:r>
      <w:proofErr w:type="spellEnd"/>
    </w:p>
    <w:p w:rsidR="00F01ED4" w:rsidRDefault="00B15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כפיפות: הנהלת היישוב</w:t>
      </w:r>
    </w:p>
    <w:p w:rsidR="00F01ED4" w:rsidRDefault="00F01ED4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F01ED4" w:rsidRDefault="00B15FA8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  <w:rtl/>
        </w:rPr>
        <w:t xml:space="preserve">תיאור העיסוק : </w:t>
      </w:r>
    </w:p>
    <w:p w:rsidR="00F01ED4" w:rsidRDefault="00B15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יישום מדיניות הוועד כפי שתיקבע בישיבות הוועד </w:t>
      </w:r>
    </w:p>
    <w:p w:rsidR="00F01ED4" w:rsidRDefault="00B15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אחריות על גיבוש וניהול </w:t>
      </w:r>
      <w:r>
        <w:rPr>
          <w:rFonts w:ascii="Arial" w:eastAsia="Arial" w:hAnsi="Arial" w:cs="Arial"/>
          <w:color w:val="000000"/>
          <w:sz w:val="24"/>
          <w:szCs w:val="24"/>
          <w:rtl/>
        </w:rPr>
        <w:t>תקציב היישוב תוך ביצוע בקרה מתמדת אחר ההוצאות לסעיפיהן, התייעלות וחיסכון בתקציב היישוב</w:t>
      </w:r>
    </w:p>
    <w:p w:rsidR="00F01ED4" w:rsidRDefault="00B15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אחריות כללית על תפעול השירותים המוניציפליים והקהילתיים ביישוב, לרבות – חינוך, תרבות ביטחון, רווחה/פרט, תשתיות, נוי ואיכות הסביבה ועוד.</w:t>
      </w:r>
    </w:p>
    <w:p w:rsidR="00F01ED4" w:rsidRDefault="00B15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ניהול צוות עובדים וניהול הספקים הש</w:t>
      </w:r>
      <w:r>
        <w:rPr>
          <w:rFonts w:ascii="Arial" w:eastAsia="Arial" w:hAnsi="Arial" w:cs="Arial"/>
          <w:color w:val="000000"/>
          <w:sz w:val="24"/>
          <w:szCs w:val="24"/>
          <w:rtl/>
        </w:rPr>
        <w:t>ונים של הוועד המקומי והאגודה הקהילתית.</w:t>
      </w:r>
    </w:p>
    <w:p w:rsidR="00F01ED4" w:rsidRDefault="00B15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בניית תכניות עבודה, מעקב אחר יישומן, מעקב תקציבי</w:t>
      </w:r>
    </w:p>
    <w:p w:rsidR="00F01ED4" w:rsidRDefault="00B15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התנדבות- ריכוז פעילות המתנדבים וסיוע בהקמת ועדות מתנדבים – הנעת תושבים לעשייה קהילתית, עבודה עם הוועדות להצבת יעדים ומטרות, סיוע בהכנת תכניות עבודה, בקרה תקציבית, סיוע </w:t>
      </w:r>
      <w:r>
        <w:rPr>
          <w:rFonts w:ascii="Arial" w:eastAsia="Arial" w:hAnsi="Arial" w:cs="Arial"/>
          <w:color w:val="000000"/>
          <w:sz w:val="24"/>
          <w:szCs w:val="24"/>
          <w:rtl/>
        </w:rPr>
        <w:t>ותמיכה בוועדות השונות של היישוב למימוש תכנית עבודתן וקבלת האישור מהנהלת הישוב.</w:t>
      </w:r>
    </w:p>
    <w:p w:rsidR="00F01ED4" w:rsidRDefault="00B15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תפעול- אחריות על נראות, תשתיות, מבני הציבור, בטיחות, תקינות מתקנים ועוד.</w:t>
      </w:r>
    </w:p>
    <w:p w:rsidR="00F01ED4" w:rsidRDefault="00B15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פרויקטים ייזום, הנעה וניהול  פרויקטים בתחומי הקהילה, תשתיות ופיתוח היישוב וכד' </w:t>
      </w:r>
    </w:p>
    <w:p w:rsidR="00F01ED4" w:rsidRDefault="00B15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ייצוג היישוב במועצה </w:t>
      </w:r>
      <w:r>
        <w:rPr>
          <w:rFonts w:ascii="Arial" w:eastAsia="Arial" w:hAnsi="Arial" w:cs="Arial"/>
          <w:color w:val="000000"/>
          <w:sz w:val="24"/>
          <w:szCs w:val="24"/>
          <w:rtl/>
        </w:rPr>
        <w:t>וגורמי חוץ, לרבות פניה להשגת תקציבים מקולות קוראים, מועצה ואחרים</w:t>
      </w:r>
    </w:p>
    <w:p w:rsidR="00F01ED4" w:rsidRDefault="00B15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ניהול מאגר תושבים וניהול הקהילה תוך התייחסות לנתונים דמוגרפיים.</w:t>
      </w:r>
    </w:p>
    <w:p w:rsidR="00F01ED4" w:rsidRDefault="00B15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הרחבה צמיחה דמוגרפית- טיפול, ניתוח וקידום נושא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rtl/>
        </w:rPr>
        <w:t>הצמ"ד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באמצעות קידום תכנון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rtl/>
        </w:rPr>
        <w:t>תב"ע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rtl/>
        </w:rPr>
        <w:t>ישובית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בשיתוף אגף ההנדסה במועצה.</w:t>
      </w:r>
    </w:p>
    <w:p w:rsidR="00F01ED4" w:rsidRDefault="00F01ED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</w:rPr>
      </w:pPr>
    </w:p>
    <w:p w:rsidR="00F01ED4" w:rsidRDefault="00B15FA8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  <w:rtl/>
        </w:rPr>
        <w:t xml:space="preserve">דרישות התפקיד </w:t>
      </w:r>
    </w:p>
    <w:p w:rsidR="00F01ED4" w:rsidRDefault="00B15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ניסיון קודם בניהול קהילה צומחת של שנתיים לפחות.</w:t>
      </w:r>
    </w:p>
    <w:p w:rsidR="00F01ED4" w:rsidRDefault="00B15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ניסיון בניהול וקידום פרויקטים – רצוי בתחומי תשתיות ומוניציפאלי</w:t>
      </w:r>
    </w:p>
    <w:p w:rsidR="00F01ED4" w:rsidRDefault="00B15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ניסיון מוכח בבניית תקציב ובקרה תקציבית</w:t>
      </w:r>
    </w:p>
    <w:p w:rsidR="00F01ED4" w:rsidRDefault="00B15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הבנה טובה חינוך, בתשתיות, נוי, מים, קהילה ועוד.</w:t>
      </w:r>
    </w:p>
    <w:p w:rsidR="00F01ED4" w:rsidRDefault="00B15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ניסיון מוכח בניהול צוות מנהלים ועובדים.</w:t>
      </w:r>
    </w:p>
    <w:p w:rsidR="00F01ED4" w:rsidRDefault="00B15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יחסי אנוש מעולים, 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סובלנות , קהילתיות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rtl/>
        </w:rPr>
        <w:t>ושירותיות</w:t>
      </w:r>
      <w:proofErr w:type="spellEnd"/>
    </w:p>
    <w:p w:rsidR="00F01ED4" w:rsidRDefault="00B15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יכולת קידום, תכנון וביצוע תוכניות עבודה נרחבות בתחומים שונים.</w:t>
      </w:r>
    </w:p>
    <w:p w:rsidR="00F01ED4" w:rsidRDefault="00B15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יוזמה, ראיה מערכתית, יכולת השלמת משימות בסביבה מרובת שותפים </w:t>
      </w:r>
    </w:p>
    <w:p w:rsidR="00F01ED4" w:rsidRDefault="00B15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מוכנות לעבודה גם בשעות לא שגרתיות, לרבות אחה"צ, ערב, במידת הצורך, תוך עצמאות תפקודית מלאה</w:t>
      </w:r>
    </w:p>
    <w:p w:rsidR="00F01ED4" w:rsidRDefault="00B15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תעודת ניהול קה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>ילה- במידה ולא קיימת הכשרה המנהל יחויב לסיים בהצלחה קורס מנהלי קהילות ו/או מנהיגי ומנהיגי המחר (מ.א מטה אשר) לא יאוחר משנה מתחילת מינויו.</w:t>
      </w:r>
    </w:p>
    <w:p w:rsidR="00F01ED4" w:rsidRDefault="00B15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ניסיון בניהול ופתרון משברים</w:t>
      </w:r>
    </w:p>
    <w:p w:rsidR="00F01ED4" w:rsidRDefault="00F01ED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</w:rPr>
      </w:pPr>
    </w:p>
    <w:p w:rsidR="00F01ED4" w:rsidRDefault="00B15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קו"ח להגיש עד ליום 30.7.24 למייל </w:t>
      </w:r>
      <w:r>
        <w:rPr>
          <w:rFonts w:ascii="Arial" w:eastAsia="Arial" w:hAnsi="Arial" w:cs="Arial"/>
          <w:color w:val="000000"/>
          <w:sz w:val="24"/>
          <w:szCs w:val="24"/>
        </w:rPr>
        <w:t>nes.ammim.mazkirut@gmail.com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  </w:t>
      </w:r>
    </w:p>
    <w:p w:rsidR="00F01ED4" w:rsidRDefault="00B15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ind w:left="565" w:hanging="20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lastRenderedPageBreak/>
        <w:t xml:space="preserve">  יש לציין ציפיות שכר </w:t>
      </w:r>
    </w:p>
    <w:p w:rsidR="00F01ED4" w:rsidRDefault="00B15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המודעה מיועדת לגברים ונשים כאחד, רק פניות מתאימות תיענינה</w:t>
      </w:r>
    </w:p>
    <w:sectPr w:rsidR="00F01ED4">
      <w:headerReference w:type="default" r:id="rId7"/>
      <w:pgSz w:w="11906" w:h="16838"/>
      <w:pgMar w:top="737" w:right="1418" w:bottom="73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A8" w:rsidRDefault="00B15FA8">
      <w:r>
        <w:separator/>
      </w:r>
    </w:p>
  </w:endnote>
  <w:endnote w:type="continuationSeparator" w:id="0">
    <w:p w:rsidR="00B15FA8" w:rsidRDefault="00B1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A8" w:rsidRDefault="00B15FA8">
      <w:r>
        <w:separator/>
      </w:r>
    </w:p>
  </w:footnote>
  <w:footnote w:type="continuationSeparator" w:id="0">
    <w:p w:rsidR="00B15FA8" w:rsidRDefault="00B1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D4" w:rsidRDefault="00B15F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rFonts w:ascii="EB Garamond" w:eastAsia="EB Garamond" w:hAnsi="EB Garamond" w:cs="EB Garamond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-653414</wp:posOffset>
          </wp:positionH>
          <wp:positionV relativeFrom="paragraph">
            <wp:posOffset>-373379</wp:posOffset>
          </wp:positionV>
          <wp:extent cx="1752600" cy="17526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02F54"/>
    <w:multiLevelType w:val="multilevel"/>
    <w:tmpl w:val="DBA4A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500627C"/>
    <w:multiLevelType w:val="multilevel"/>
    <w:tmpl w:val="D902D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D4"/>
    <w:rsid w:val="008274B0"/>
    <w:rsid w:val="00B15FA8"/>
    <w:rsid w:val="00F0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10477-DB74-4DC4-9809-EBC70965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מזכירות-מעברים</dc:creator>
  <cp:lastModifiedBy>מזכירות-מעברים</cp:lastModifiedBy>
  <cp:revision>2</cp:revision>
  <dcterms:created xsi:type="dcterms:W3CDTF">2024-07-21T04:59:00Z</dcterms:created>
  <dcterms:modified xsi:type="dcterms:W3CDTF">2024-07-21T04:59:00Z</dcterms:modified>
</cp:coreProperties>
</file>