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0B43" w14:textId="77777777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96"/>
          <w:szCs w:val="96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96"/>
          <w:szCs w:val="96"/>
          <w:rtl/>
          <w:lang w:eastAsia="he-IL"/>
        </w:rPr>
        <w:t>דרוש/ה</w:t>
      </w:r>
    </w:p>
    <w:p w14:paraId="6B0626BD" w14:textId="77777777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96"/>
          <w:szCs w:val="96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96"/>
          <w:szCs w:val="96"/>
          <w:rtl/>
          <w:lang w:eastAsia="he-IL"/>
        </w:rPr>
        <w:t xml:space="preserve">אח/ות כפר </w:t>
      </w:r>
    </w:p>
    <w:p w14:paraId="0CAC1338" w14:textId="11865F63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noProof/>
          <w:sz w:val="96"/>
          <w:szCs w:val="96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96"/>
          <w:szCs w:val="96"/>
          <w:rtl/>
          <w:lang w:eastAsia="he-IL"/>
        </w:rPr>
        <w:t>למרפאת רגבה</w:t>
      </w:r>
    </w:p>
    <w:p w14:paraId="3DD1AAEB" w14:textId="77777777" w:rsidR="00E47FAD" w:rsidRPr="00E47FAD" w:rsidRDefault="00E47FAD" w:rsidP="00E47FAD">
      <w:pPr>
        <w:spacing w:after="0" w:line="240" w:lineRule="auto"/>
        <w:jc w:val="center"/>
        <w:rPr>
          <w:rFonts w:ascii="Times New Roman" w:eastAsia="Times New Roman" w:hAnsi="Times New Roman" w:cs="David"/>
          <w:noProof/>
          <w:sz w:val="96"/>
          <w:szCs w:val="96"/>
          <w:rtl/>
          <w:lang w:eastAsia="he-IL"/>
        </w:rPr>
      </w:pPr>
    </w:p>
    <w:p w14:paraId="5DBDA58D" w14:textId="112E10A4" w:rsidR="00E47FAD" w:rsidRP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E47FAD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למרפאת רגבה דרוש /ה אח /ות מוסמכת .</w:t>
      </w:r>
    </w:p>
    <w:p w14:paraId="2F412824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61D557CD" w14:textId="66E5F9E6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 xml:space="preserve">עדיפות לבעלי ניסיון במרפאות כללית </w:t>
      </w:r>
      <w:r w:rsid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.</w:t>
      </w:r>
    </w:p>
    <w:p w14:paraId="2E1D4BF0" w14:textId="77777777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5814A755" w14:textId="71ADA845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התפקיד כולל מתן שירות מרפאה ראשונית :</w:t>
      </w:r>
    </w:p>
    <w:p w14:paraId="501BABF3" w14:textId="5858AD57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לקיחת בדיקות דם.</w:t>
      </w:r>
    </w:p>
    <w:p w14:paraId="3499E0FA" w14:textId="5CFED40C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מעקבי חולים.</w:t>
      </w:r>
    </w:p>
    <w:p w14:paraId="78AC9586" w14:textId="3719AA59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מתן מענה סיעודי שגרתי ודחוף למטופלים.</w:t>
      </w:r>
    </w:p>
    <w:p w14:paraId="5895D305" w14:textId="33651428" w:rsidR="00E47FAD" w:rsidRPr="008A3673" w:rsidRDefault="00E47FAD" w:rsidP="00E47FA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>עבודה עם צוות המרפאה.</w:t>
      </w:r>
    </w:p>
    <w:p w14:paraId="0C9D8E8A" w14:textId="06A5A006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1AF8C067" w14:textId="77777777" w:rsidR="00E47FAD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14:paraId="27D98642" w14:textId="5C808AA4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  <w:r w:rsidRPr="008A3673">
        <w:rPr>
          <w:rFonts w:ascii="Times New Roman" w:eastAsia="Times New Roman" w:hAnsi="Times New Roman" w:cs="David" w:hint="cs"/>
          <w:b/>
          <w:bCs/>
          <w:noProof/>
          <w:sz w:val="28"/>
          <w:szCs w:val="28"/>
          <w:u w:val="single"/>
          <w:rtl/>
          <w:lang w:eastAsia="he-IL"/>
        </w:rPr>
        <w:t>דרישות התפקיד</w:t>
      </w:r>
      <w:r w:rsidRPr="008A3673">
        <w:rPr>
          <w:rFonts w:ascii="Times New Roman" w:eastAsia="Times New Roman" w:hAnsi="Times New Roman" w:cs="David" w:hint="cs"/>
          <w:noProof/>
          <w:sz w:val="28"/>
          <w:szCs w:val="28"/>
          <w:rtl/>
          <w:lang w:eastAsia="he-IL"/>
        </w:rPr>
        <w:t xml:space="preserve"> :</w:t>
      </w:r>
    </w:p>
    <w:p w14:paraId="4A53A9CB" w14:textId="77777777" w:rsidR="00E47FAD" w:rsidRPr="008A3673" w:rsidRDefault="00E47FAD" w:rsidP="00E47FAD">
      <w:pPr>
        <w:spacing w:after="0" w:line="240" w:lineRule="auto"/>
        <w:rPr>
          <w:rFonts w:ascii="Times New Roman" w:eastAsia="Times New Roman" w:hAnsi="Times New Roman" w:cs="David"/>
          <w:noProof/>
          <w:sz w:val="28"/>
          <w:szCs w:val="28"/>
          <w:rtl/>
          <w:lang w:eastAsia="he-IL"/>
        </w:rPr>
      </w:pPr>
    </w:p>
    <w:p w14:paraId="00E2D882" w14:textId="3A1FBBE9" w:rsidR="00A80C97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תעודת אחות מוסמכת </w:t>
      </w:r>
      <w:r w:rsidRPr="008A3673">
        <w:rPr>
          <w:rFonts w:ascii="David" w:eastAsia="Arial" w:hAnsi="David" w:cs="David"/>
          <w:sz w:val="28"/>
          <w:szCs w:val="28"/>
          <w:rtl/>
        </w:rPr>
        <w:t>–</w:t>
      </w: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 חובה.</w:t>
      </w:r>
    </w:p>
    <w:p w14:paraId="6E78B4E8" w14:textId="34F70D2E" w:rsidR="00E47FAD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ניסיון קודם במרפאות כללית והכרות עם התוכנות הממוחשבות של הכללית </w:t>
      </w:r>
      <w:r w:rsidRPr="008A3673">
        <w:rPr>
          <w:rFonts w:ascii="David" w:eastAsia="Arial" w:hAnsi="David" w:cs="David"/>
          <w:sz w:val="28"/>
          <w:szCs w:val="28"/>
          <w:rtl/>
        </w:rPr>
        <w:t>–</w:t>
      </w:r>
      <w:r w:rsidRPr="008A3673">
        <w:rPr>
          <w:rFonts w:ascii="David" w:eastAsia="Arial" w:hAnsi="David" w:cs="David" w:hint="cs"/>
          <w:sz w:val="28"/>
          <w:szCs w:val="28"/>
          <w:rtl/>
        </w:rPr>
        <w:t xml:space="preserve"> יתרון משמעותי.</w:t>
      </w:r>
    </w:p>
    <w:p w14:paraId="04C17322" w14:textId="21F369E5" w:rsidR="00E47FAD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>מקצועיות, אחריות, אמפטיה, סובלנות ויחסי אנוש מעולים, סדר וארגון.</w:t>
      </w:r>
    </w:p>
    <w:p w14:paraId="12324AA4" w14:textId="7644CE25" w:rsidR="00E47FAD" w:rsidRPr="008A3673" w:rsidRDefault="00E47FAD" w:rsidP="00E47FAD">
      <w:pPr>
        <w:pStyle w:val="a7"/>
        <w:numPr>
          <w:ilvl w:val="0"/>
          <w:numId w:val="2"/>
        </w:numPr>
        <w:spacing w:after="0" w:line="240" w:lineRule="auto"/>
        <w:ind w:left="509" w:hanging="567"/>
        <w:rPr>
          <w:rFonts w:ascii="David" w:eastAsia="Arial" w:hAnsi="David" w:cs="David"/>
          <w:sz w:val="28"/>
          <w:szCs w:val="28"/>
        </w:rPr>
      </w:pPr>
      <w:r w:rsidRPr="008A3673">
        <w:rPr>
          <w:rFonts w:ascii="David" w:eastAsia="Arial" w:hAnsi="David" w:cs="David" w:hint="cs"/>
          <w:sz w:val="28"/>
          <w:szCs w:val="28"/>
          <w:rtl/>
        </w:rPr>
        <w:t>זמינות .</w:t>
      </w:r>
    </w:p>
    <w:p w14:paraId="52013A18" w14:textId="417523F6" w:rsidR="00E47FAD" w:rsidRDefault="00E47FAD" w:rsidP="00E47FAD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45F15FAC" w14:textId="57F01204" w:rsidR="00E47FAD" w:rsidRDefault="00E47FAD" w:rsidP="00E47FAD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2FEFF6B3" w14:textId="23D8034D" w:rsidR="00E47FAD" w:rsidRDefault="00E47FAD" w:rsidP="00E47FAD">
      <w:pPr>
        <w:spacing w:after="0" w:line="240" w:lineRule="auto"/>
        <w:rPr>
          <w:rFonts w:ascii="David" w:eastAsia="Arial" w:hAnsi="David" w:cs="David"/>
          <w:sz w:val="24"/>
          <w:szCs w:val="24"/>
          <w:rtl/>
        </w:rPr>
      </w:pPr>
    </w:p>
    <w:p w14:paraId="31036562" w14:textId="0853B78D" w:rsidR="00E47FAD" w:rsidRPr="00E47FAD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  <w:r w:rsidRPr="00E47FAD">
        <w:rPr>
          <w:rFonts w:ascii="David" w:eastAsia="Arial" w:hAnsi="David" w:cs="David" w:hint="cs"/>
          <w:sz w:val="28"/>
          <w:szCs w:val="28"/>
          <w:rtl/>
        </w:rPr>
        <w:t xml:space="preserve">קו"ח ניתן לשלוח למייל : </w:t>
      </w:r>
      <w:hyperlink r:id="rId7" w:history="1">
        <w:r w:rsidRPr="00E47FAD">
          <w:rPr>
            <w:rStyle w:val="Hyperlink"/>
            <w:rFonts w:ascii="David" w:eastAsia="Arial" w:hAnsi="David" w:cs="David"/>
            <w:sz w:val="28"/>
            <w:szCs w:val="28"/>
          </w:rPr>
          <w:t>ramits@regba.biz</w:t>
        </w:r>
      </w:hyperlink>
    </w:p>
    <w:p w14:paraId="002191D0" w14:textId="77777777" w:rsidR="00E47FAD" w:rsidRPr="00377281" w:rsidRDefault="00E47FAD" w:rsidP="00E47FAD">
      <w:pPr>
        <w:spacing w:after="0" w:line="240" w:lineRule="auto"/>
        <w:rPr>
          <w:rFonts w:ascii="David" w:eastAsia="Arial" w:hAnsi="David" w:cs="David"/>
          <w:sz w:val="28"/>
          <w:szCs w:val="28"/>
        </w:rPr>
      </w:pPr>
    </w:p>
    <w:sectPr w:rsidR="00E47FAD" w:rsidRPr="00377281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093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688D364C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C527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6C62987D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C8B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7FE697D4" wp14:editId="4C5BA35D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EA1B7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548"/>
    <w:multiLevelType w:val="hybridMultilevel"/>
    <w:tmpl w:val="78BE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1BB2"/>
    <w:multiLevelType w:val="hybridMultilevel"/>
    <w:tmpl w:val="6D609E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061327"/>
    <w:rsid w:val="001B2FC6"/>
    <w:rsid w:val="001C6DBD"/>
    <w:rsid w:val="0029021A"/>
    <w:rsid w:val="00374E33"/>
    <w:rsid w:val="00377281"/>
    <w:rsid w:val="004C25AF"/>
    <w:rsid w:val="005D46FC"/>
    <w:rsid w:val="00795230"/>
    <w:rsid w:val="00803F99"/>
    <w:rsid w:val="00857912"/>
    <w:rsid w:val="008A3673"/>
    <w:rsid w:val="00922D73"/>
    <w:rsid w:val="00A80C97"/>
    <w:rsid w:val="00BD7CB2"/>
    <w:rsid w:val="00C15B61"/>
    <w:rsid w:val="00D96137"/>
    <w:rsid w:val="00E4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01F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7F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5</cp:revision>
  <cp:lastPrinted>2020-08-31T12:21:00Z</cp:lastPrinted>
  <dcterms:created xsi:type="dcterms:W3CDTF">2020-08-31T12:19:00Z</dcterms:created>
  <dcterms:modified xsi:type="dcterms:W3CDTF">2022-03-20T12:59:00Z</dcterms:modified>
</cp:coreProperties>
</file>