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F988C" w14:textId="77777777" w:rsidR="00167684" w:rsidRDefault="00000000">
      <w:pPr>
        <w:tabs>
          <w:tab w:val="center" w:pos="535"/>
          <w:tab w:val="right" w:pos="10502"/>
        </w:tabs>
        <w:bidi w:val="0"/>
        <w:spacing w:after="0"/>
        <w:ind w:right="-892"/>
        <w:jc w:val="left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570248F9" wp14:editId="0DB65B11">
            <wp:extent cx="1343025" cy="8572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C0E59" w14:textId="77777777" w:rsidR="00167684" w:rsidRDefault="00000000">
      <w:pPr>
        <w:bidi w:val="0"/>
        <w:spacing w:after="0"/>
        <w:ind w:right="58"/>
      </w:pPr>
      <w:r>
        <w:rPr>
          <w:rFonts w:ascii="David" w:eastAsia="David" w:hAnsi="David" w:cs="David"/>
          <w:sz w:val="24"/>
        </w:rPr>
        <w:t xml:space="preserve"> </w:t>
      </w:r>
    </w:p>
    <w:p w14:paraId="57DF3DDA" w14:textId="7057DEF0" w:rsidR="00167684" w:rsidRPr="007C33A9" w:rsidRDefault="00000000">
      <w:pPr>
        <w:bidi w:val="0"/>
        <w:spacing w:after="0"/>
        <w:ind w:left="427"/>
        <w:jc w:val="left"/>
        <w:rPr>
          <w:sz w:val="20"/>
          <w:szCs w:val="20"/>
        </w:rPr>
      </w:pPr>
      <w:r w:rsidRPr="007C33A9">
        <w:rPr>
          <w:rFonts w:ascii="David" w:eastAsia="David" w:hAnsi="David" w:cs="David"/>
          <w:sz w:val="20"/>
          <w:szCs w:val="20"/>
        </w:rPr>
        <w:t xml:space="preserve"> </w:t>
      </w:r>
      <w:r w:rsidR="0023486C" w:rsidRPr="007C33A9">
        <w:rPr>
          <w:rFonts w:ascii="David" w:eastAsia="David" w:hAnsi="David" w:cs="David"/>
          <w:sz w:val="20"/>
          <w:szCs w:val="20"/>
        </w:rPr>
        <w:t>20</w:t>
      </w:r>
      <w:r w:rsidRPr="007C33A9">
        <w:rPr>
          <w:rFonts w:ascii="David" w:eastAsia="David" w:hAnsi="David" w:cs="David"/>
          <w:sz w:val="20"/>
          <w:szCs w:val="20"/>
        </w:rPr>
        <w:t>.</w:t>
      </w:r>
      <w:r w:rsidR="0023486C" w:rsidRPr="007C33A9">
        <w:rPr>
          <w:rFonts w:ascii="David" w:eastAsia="David" w:hAnsi="David" w:cs="David"/>
          <w:sz w:val="20"/>
          <w:szCs w:val="20"/>
        </w:rPr>
        <w:t>11</w:t>
      </w:r>
      <w:r w:rsidRPr="007C33A9">
        <w:rPr>
          <w:rFonts w:ascii="David" w:eastAsia="David" w:hAnsi="David" w:cs="David"/>
          <w:sz w:val="20"/>
          <w:szCs w:val="20"/>
        </w:rPr>
        <w:t>.2024</w:t>
      </w:r>
    </w:p>
    <w:p w14:paraId="113D378F" w14:textId="3328CBC4" w:rsidR="00167684" w:rsidRPr="0023486C" w:rsidRDefault="00000000" w:rsidP="0023486C">
      <w:pPr>
        <w:spacing w:after="218"/>
        <w:ind w:left="-3" w:hanging="10"/>
        <w:jc w:val="center"/>
        <w:rPr>
          <w:szCs w:val="22"/>
        </w:rPr>
      </w:pPr>
      <w:r w:rsidRPr="0023486C">
        <w:rPr>
          <w:rFonts w:ascii="David" w:eastAsia="David" w:hAnsi="David" w:cs="David"/>
          <w:b/>
          <w:bCs/>
          <w:szCs w:val="22"/>
          <w:u w:val="single" w:color="000000"/>
          <w:rtl/>
        </w:rPr>
        <w:t>הליך שוויוני ושקוף לגיוס - תומכי הוראה ומילוי מקום תשפ"</w:t>
      </w:r>
      <w:r w:rsidR="00DB5D37">
        <w:rPr>
          <w:rFonts w:ascii="David" w:eastAsia="David" w:hAnsi="David" w:cs="David" w:hint="cs"/>
          <w:b/>
          <w:bCs/>
          <w:szCs w:val="22"/>
          <w:u w:val="single" w:color="000000"/>
          <w:rtl/>
        </w:rPr>
        <w:t xml:space="preserve">ה </w:t>
      </w:r>
      <w:r w:rsidRPr="0023486C">
        <w:rPr>
          <w:rFonts w:ascii="David" w:eastAsia="David" w:hAnsi="David" w:cs="David"/>
          <w:b/>
          <w:bCs/>
          <w:szCs w:val="22"/>
          <w:u w:val="single" w:color="000000"/>
          <w:rtl/>
        </w:rPr>
        <w:t>- בית חינוך גליל מערבי</w:t>
      </w:r>
    </w:p>
    <w:p w14:paraId="667DE549" w14:textId="584E8A43" w:rsidR="0023486C" w:rsidRPr="0023486C" w:rsidRDefault="00000000" w:rsidP="0023486C">
      <w:pPr>
        <w:spacing w:after="119" w:line="360" w:lineRule="auto"/>
        <w:ind w:left="-14" w:right="847" w:firstLine="851"/>
        <w:jc w:val="center"/>
        <w:rPr>
          <w:rFonts w:ascii="David" w:eastAsia="David" w:hAnsi="David" w:cs="David"/>
          <w:b/>
          <w:bCs/>
          <w:sz w:val="20"/>
          <w:szCs w:val="20"/>
          <w:rtl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בית הספר מחפש מועמדים מהקהילה אשר אינם עובדי הוראה </w:t>
      </w:r>
      <w:r w:rsidR="0023486C" w:rsidRPr="0023486C">
        <w:rPr>
          <w:rFonts w:ascii="David" w:eastAsia="David" w:hAnsi="David" w:cs="David" w:hint="cs"/>
          <w:sz w:val="20"/>
          <w:szCs w:val="20"/>
          <w:rtl/>
        </w:rPr>
        <w:t>למשרת תומכי הוראה</w:t>
      </w:r>
      <w:r w:rsidR="007C33A9">
        <w:rPr>
          <w:rFonts w:ascii="David" w:eastAsia="David" w:hAnsi="David" w:cs="David" w:hint="cs"/>
          <w:sz w:val="20"/>
          <w:szCs w:val="20"/>
          <w:rtl/>
        </w:rPr>
        <w:t xml:space="preserve"> בתחום </w:t>
      </w:r>
      <w:r w:rsidR="0009200B">
        <w:rPr>
          <w:rFonts w:ascii="David" w:eastAsia="David" w:hAnsi="David" w:cs="David" w:hint="cs"/>
          <w:sz w:val="20"/>
          <w:szCs w:val="20"/>
          <w:rtl/>
        </w:rPr>
        <w:t>האנגלית בחט"ב</w:t>
      </w:r>
      <w:r w:rsidR="007C33A9">
        <w:rPr>
          <w:rFonts w:ascii="David" w:eastAsia="David" w:hAnsi="David" w:cs="David" w:hint="cs"/>
          <w:sz w:val="20"/>
          <w:szCs w:val="20"/>
          <w:rtl/>
        </w:rPr>
        <w:t>.</w:t>
      </w:r>
    </w:p>
    <w:p w14:paraId="748933F3" w14:textId="3DE71E30" w:rsidR="00167684" w:rsidRPr="0023486C" w:rsidRDefault="00000000" w:rsidP="0023486C">
      <w:pPr>
        <w:spacing w:after="119" w:line="360" w:lineRule="auto"/>
        <w:ind w:right="847"/>
        <w:jc w:val="both"/>
        <w:rPr>
          <w:rFonts w:ascii="David" w:eastAsia="David" w:hAnsi="David" w:cs="David"/>
          <w:b/>
          <w:bCs/>
          <w:sz w:val="20"/>
          <w:szCs w:val="20"/>
          <w:rtl/>
        </w:rPr>
      </w:pPr>
      <w:r w:rsidRPr="0023486C">
        <w:rPr>
          <w:rFonts w:ascii="David" w:eastAsia="David" w:hAnsi="David" w:cs="David"/>
          <w:b/>
          <w:bCs/>
          <w:sz w:val="20"/>
          <w:szCs w:val="20"/>
          <w:rtl/>
        </w:rPr>
        <w:t>היחידה</w:t>
      </w:r>
      <w:r w:rsidRPr="0023486C">
        <w:rPr>
          <w:rFonts w:ascii="David" w:eastAsia="David" w:hAnsi="David" w:cs="David"/>
          <w:sz w:val="20"/>
          <w:szCs w:val="20"/>
          <w:rtl/>
        </w:rPr>
        <w:t>: חינוך.</w:t>
      </w:r>
    </w:p>
    <w:p w14:paraId="7C35A832" w14:textId="3FF4615F" w:rsidR="0023486C" w:rsidRPr="0023486C" w:rsidRDefault="0023486C" w:rsidP="0023486C">
      <w:pPr>
        <w:spacing w:after="119" w:line="360" w:lineRule="auto"/>
        <w:ind w:right="847"/>
        <w:jc w:val="both"/>
        <w:rPr>
          <w:rFonts w:ascii="David" w:eastAsia="David" w:hAnsi="David" w:cs="David"/>
          <w:b/>
          <w:bCs/>
          <w:sz w:val="20"/>
          <w:szCs w:val="20"/>
          <w:u w:val="single"/>
        </w:rPr>
      </w:pPr>
      <w:r w:rsidRPr="0023486C">
        <w:rPr>
          <w:rFonts w:ascii="David" w:eastAsia="David" w:hAnsi="David" w:cs="David" w:hint="cs"/>
          <w:b/>
          <w:bCs/>
          <w:sz w:val="20"/>
          <w:szCs w:val="20"/>
          <w:u w:val="single"/>
          <w:rtl/>
        </w:rPr>
        <w:t>תחומי אחריות:</w:t>
      </w:r>
    </w:p>
    <w:p w14:paraId="4E9AEAA9" w14:textId="77777777" w:rsidR="00167684" w:rsidRPr="0023486C" w:rsidRDefault="00000000">
      <w:pPr>
        <w:spacing w:after="228" w:line="249" w:lineRule="auto"/>
        <w:ind w:hanging="10"/>
        <w:jc w:val="left"/>
        <w:rPr>
          <w:rFonts w:ascii="David" w:hAnsi="David" w:cs="David"/>
          <w:sz w:val="20"/>
          <w:szCs w:val="20"/>
          <w:rtl/>
        </w:rPr>
      </w:pPr>
      <w:r w:rsidRPr="0023486C">
        <w:rPr>
          <w:rFonts w:ascii="David" w:eastAsia="David" w:hAnsi="David" w:cs="David"/>
          <w:b/>
          <w:bCs/>
          <w:sz w:val="20"/>
          <w:szCs w:val="20"/>
          <w:u w:val="single"/>
          <w:rtl/>
        </w:rPr>
        <w:t>תיאור המשרה: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תומך/ת חינוך בביה"ס . </w:t>
      </w:r>
    </w:p>
    <w:p w14:paraId="28C0FA2E" w14:textId="77777777" w:rsidR="0009200B" w:rsidRPr="0009200B" w:rsidRDefault="0009200B" w:rsidP="0009200B">
      <w:pPr>
        <w:spacing w:after="260"/>
        <w:jc w:val="left"/>
        <w:rPr>
          <w:rFonts w:ascii="David" w:hAnsi="David" w:cs="David"/>
          <w:sz w:val="20"/>
          <w:szCs w:val="20"/>
        </w:rPr>
      </w:pPr>
      <w:r w:rsidRPr="0009200B">
        <w:rPr>
          <w:rFonts w:ascii="David" w:hAnsi="David" w:cs="David"/>
          <w:sz w:val="20"/>
          <w:szCs w:val="20"/>
          <w:rtl/>
        </w:rPr>
        <w:t>ליווי תלמידים באופן פרטני וקבוצתי.</w:t>
      </w:r>
    </w:p>
    <w:p w14:paraId="0E4A7F65" w14:textId="77777777" w:rsidR="0009200B" w:rsidRPr="0009200B" w:rsidRDefault="0009200B" w:rsidP="0009200B">
      <w:pPr>
        <w:spacing w:after="260"/>
        <w:jc w:val="left"/>
        <w:rPr>
          <w:rFonts w:ascii="David" w:hAnsi="David" w:cs="David"/>
          <w:sz w:val="20"/>
          <w:szCs w:val="20"/>
          <w:rtl/>
        </w:rPr>
      </w:pPr>
      <w:r w:rsidRPr="0009200B">
        <w:rPr>
          <w:rFonts w:ascii="David" w:hAnsi="David" w:cs="David"/>
          <w:sz w:val="20"/>
          <w:szCs w:val="20"/>
          <w:rtl/>
        </w:rPr>
        <w:t>הצבת יעדים התפתחותיים במקצוע וליווי התלמיד במימושם.</w:t>
      </w:r>
    </w:p>
    <w:p w14:paraId="5B060082" w14:textId="77777777" w:rsidR="0009200B" w:rsidRPr="0009200B" w:rsidRDefault="0009200B" w:rsidP="0009200B">
      <w:pPr>
        <w:spacing w:after="260"/>
        <w:jc w:val="left"/>
        <w:rPr>
          <w:rFonts w:ascii="David" w:hAnsi="David" w:cs="David"/>
          <w:sz w:val="20"/>
          <w:szCs w:val="20"/>
          <w:rtl/>
        </w:rPr>
      </w:pPr>
      <w:r w:rsidRPr="0009200B">
        <w:rPr>
          <w:rFonts w:ascii="David" w:hAnsi="David" w:cs="David"/>
          <w:sz w:val="20"/>
          <w:szCs w:val="20"/>
          <w:rtl/>
        </w:rPr>
        <w:t>קידום התלמידים במקצוע.</w:t>
      </w:r>
    </w:p>
    <w:p w14:paraId="104E6B9F" w14:textId="77777777" w:rsidR="0009200B" w:rsidRPr="0009200B" w:rsidRDefault="0009200B" w:rsidP="0009200B">
      <w:pPr>
        <w:spacing w:after="260"/>
        <w:jc w:val="left"/>
        <w:rPr>
          <w:rFonts w:ascii="David" w:hAnsi="David" w:cs="David"/>
          <w:sz w:val="20"/>
          <w:szCs w:val="20"/>
        </w:rPr>
      </w:pPr>
      <w:r w:rsidRPr="0009200B">
        <w:rPr>
          <w:rFonts w:ascii="David" w:hAnsi="David" w:cs="David"/>
          <w:sz w:val="20"/>
          <w:szCs w:val="20"/>
          <w:rtl/>
        </w:rPr>
        <w:t>הערכת התקדמות התלמידים באופן איכותי וכמותי.</w:t>
      </w:r>
    </w:p>
    <w:p w14:paraId="2B8377EC" w14:textId="77777777" w:rsidR="0009200B" w:rsidRPr="0009200B" w:rsidRDefault="0009200B" w:rsidP="0009200B">
      <w:pPr>
        <w:spacing w:after="260"/>
        <w:jc w:val="left"/>
        <w:rPr>
          <w:rFonts w:ascii="David" w:hAnsi="David" w:cs="David"/>
          <w:sz w:val="20"/>
          <w:szCs w:val="20"/>
        </w:rPr>
      </w:pPr>
      <w:r w:rsidRPr="0009200B">
        <w:rPr>
          <w:rFonts w:ascii="David" w:hAnsi="David" w:cs="David"/>
          <w:sz w:val="20"/>
          <w:szCs w:val="20"/>
          <w:rtl/>
        </w:rPr>
        <w:t>מתן מענה לצרכים משתנים.</w:t>
      </w:r>
    </w:p>
    <w:p w14:paraId="28293920" w14:textId="20294E76" w:rsidR="00167684" w:rsidRPr="0023486C" w:rsidRDefault="0023486C">
      <w:pPr>
        <w:spacing w:after="260"/>
        <w:ind w:left="-3" w:hanging="10"/>
        <w:jc w:val="left"/>
        <w:rPr>
          <w:sz w:val="20"/>
          <w:szCs w:val="20"/>
        </w:rPr>
      </w:pPr>
      <w:r w:rsidRPr="0023486C">
        <w:rPr>
          <w:rFonts w:ascii="David" w:eastAsia="David" w:hAnsi="David" w:cs="David" w:hint="cs"/>
          <w:b/>
          <w:bCs/>
          <w:sz w:val="20"/>
          <w:szCs w:val="20"/>
          <w:u w:val="single" w:color="000000"/>
          <w:rtl/>
        </w:rPr>
        <w:t>תנאי סף למינוי:</w:t>
      </w:r>
      <w:r w:rsidRPr="0023486C"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</w:p>
    <w:p w14:paraId="47F3C1BE" w14:textId="77777777" w:rsidR="0009200B" w:rsidRPr="0009200B" w:rsidRDefault="0009200B" w:rsidP="0009200B">
      <w:pPr>
        <w:spacing w:after="225" w:line="249" w:lineRule="auto"/>
        <w:jc w:val="left"/>
        <w:rPr>
          <w:rFonts w:ascii="David" w:eastAsia="David" w:hAnsi="David" w:cs="David"/>
          <w:sz w:val="20"/>
          <w:szCs w:val="20"/>
        </w:rPr>
      </w:pPr>
      <w:r w:rsidRPr="0009200B">
        <w:rPr>
          <w:rFonts w:ascii="David" w:eastAsia="David" w:hAnsi="David" w:cs="David"/>
          <w:sz w:val="20"/>
          <w:szCs w:val="20"/>
          <w:rtl/>
        </w:rPr>
        <w:t>הכשרה מקצועית בתחום האנגלית.</w:t>
      </w:r>
    </w:p>
    <w:p w14:paraId="6D5C7C73" w14:textId="77777777" w:rsidR="0009200B" w:rsidRPr="0009200B" w:rsidRDefault="0009200B" w:rsidP="0009200B">
      <w:pPr>
        <w:spacing w:after="225" w:line="249" w:lineRule="auto"/>
        <w:jc w:val="left"/>
        <w:rPr>
          <w:rFonts w:ascii="David" w:eastAsia="David" w:hAnsi="David" w:cs="David"/>
          <w:sz w:val="20"/>
          <w:szCs w:val="20"/>
        </w:rPr>
      </w:pPr>
      <w:r w:rsidRPr="0009200B">
        <w:rPr>
          <w:rFonts w:ascii="David" w:eastAsia="David" w:hAnsi="David" w:cs="David"/>
          <w:sz w:val="20"/>
          <w:szCs w:val="20"/>
          <w:rtl/>
        </w:rPr>
        <w:t>שליטה מלאה בשפה ובמיומנויות הנדרשות להוראת השפה.</w:t>
      </w:r>
    </w:p>
    <w:p w14:paraId="101F2D3C" w14:textId="77777777" w:rsidR="0009200B" w:rsidRPr="0009200B" w:rsidRDefault="0009200B" w:rsidP="0009200B">
      <w:pPr>
        <w:spacing w:after="225" w:line="249" w:lineRule="auto"/>
        <w:jc w:val="left"/>
        <w:rPr>
          <w:rFonts w:ascii="David" w:eastAsia="David" w:hAnsi="David" w:cs="David"/>
          <w:sz w:val="20"/>
          <w:szCs w:val="20"/>
          <w:rtl/>
        </w:rPr>
      </w:pPr>
      <w:r w:rsidRPr="0009200B">
        <w:rPr>
          <w:rFonts w:ascii="David" w:eastAsia="David" w:hAnsi="David" w:cs="David"/>
          <w:sz w:val="20"/>
          <w:szCs w:val="20"/>
          <w:rtl/>
        </w:rPr>
        <w:t>ניסיון של לפחות 3 שנים בהוראת מתמטיקה בחטיבת הביניים.</w:t>
      </w:r>
    </w:p>
    <w:p w14:paraId="1717082D" w14:textId="77777777" w:rsidR="0009200B" w:rsidRPr="0009200B" w:rsidRDefault="0009200B" w:rsidP="0009200B">
      <w:pPr>
        <w:spacing w:after="225" w:line="249" w:lineRule="auto"/>
        <w:jc w:val="left"/>
        <w:rPr>
          <w:rFonts w:ascii="David" w:eastAsia="David" w:hAnsi="David" w:cs="David"/>
          <w:sz w:val="20"/>
          <w:szCs w:val="20"/>
        </w:rPr>
      </w:pPr>
      <w:r w:rsidRPr="0009200B">
        <w:rPr>
          <w:rFonts w:ascii="David" w:eastAsia="David" w:hAnsi="David" w:cs="David"/>
          <w:sz w:val="20"/>
          <w:szCs w:val="20"/>
          <w:rtl/>
        </w:rPr>
        <w:t>יכולת הובלת התלמידים להישגים והצלחות.</w:t>
      </w:r>
    </w:p>
    <w:p w14:paraId="69A174B8" w14:textId="77777777" w:rsidR="0009200B" w:rsidRPr="0009200B" w:rsidRDefault="0009200B" w:rsidP="0009200B">
      <w:pPr>
        <w:spacing w:after="225" w:line="249" w:lineRule="auto"/>
        <w:jc w:val="left"/>
        <w:rPr>
          <w:rFonts w:ascii="David" w:eastAsia="David" w:hAnsi="David" w:cs="David"/>
          <w:sz w:val="20"/>
          <w:szCs w:val="20"/>
        </w:rPr>
      </w:pPr>
      <w:r w:rsidRPr="0009200B">
        <w:rPr>
          <w:rFonts w:ascii="David" w:eastAsia="David" w:hAnsi="David" w:cs="David"/>
          <w:sz w:val="20"/>
          <w:szCs w:val="20"/>
          <w:rtl/>
        </w:rPr>
        <w:t>יכולת עבודה עם תלמידים מרקעים מגוונים, לרבות בני נוער בסיכון.</w:t>
      </w:r>
    </w:p>
    <w:p w14:paraId="7207B6E5" w14:textId="77777777" w:rsidR="0009200B" w:rsidRPr="0009200B" w:rsidRDefault="0009200B" w:rsidP="0009200B">
      <w:pPr>
        <w:spacing w:after="225" w:line="249" w:lineRule="auto"/>
        <w:jc w:val="left"/>
        <w:rPr>
          <w:rFonts w:ascii="David" w:eastAsia="David" w:hAnsi="David" w:cs="David"/>
          <w:sz w:val="20"/>
          <w:szCs w:val="20"/>
          <w:rtl/>
        </w:rPr>
      </w:pPr>
      <w:r w:rsidRPr="0009200B">
        <w:rPr>
          <w:rFonts w:ascii="David" w:eastAsia="David" w:hAnsi="David" w:cs="David"/>
          <w:sz w:val="20"/>
          <w:szCs w:val="20"/>
          <w:rtl/>
        </w:rPr>
        <w:t>נכונות לייצר סביבה תומכת ומעצימה המבוססת על היכרות וקשר אישי עם התלמיד.</w:t>
      </w:r>
    </w:p>
    <w:p w14:paraId="2D00594B" w14:textId="77777777" w:rsidR="0009200B" w:rsidRPr="0009200B" w:rsidRDefault="0009200B" w:rsidP="0009200B">
      <w:pPr>
        <w:spacing w:after="225" w:line="249" w:lineRule="auto"/>
        <w:jc w:val="left"/>
        <w:rPr>
          <w:rFonts w:ascii="David" w:eastAsia="David" w:hAnsi="David" w:cs="David"/>
          <w:sz w:val="20"/>
          <w:szCs w:val="20"/>
          <w:rtl/>
        </w:rPr>
      </w:pPr>
      <w:r w:rsidRPr="0009200B">
        <w:rPr>
          <w:rFonts w:ascii="David" w:eastAsia="David" w:hAnsi="David" w:cs="David"/>
          <w:sz w:val="20"/>
          <w:szCs w:val="20"/>
          <w:rtl/>
        </w:rPr>
        <w:t>ליווי תלמידים באופן פרטני וקבוצתי.</w:t>
      </w:r>
    </w:p>
    <w:p w14:paraId="016E4D85" w14:textId="77777777" w:rsidR="0009200B" w:rsidRPr="0009200B" w:rsidRDefault="0009200B" w:rsidP="0009200B">
      <w:pPr>
        <w:spacing w:after="225" w:line="249" w:lineRule="auto"/>
        <w:jc w:val="left"/>
        <w:rPr>
          <w:rFonts w:ascii="David" w:eastAsia="David" w:hAnsi="David" w:cs="David"/>
          <w:sz w:val="20"/>
          <w:szCs w:val="20"/>
        </w:rPr>
      </w:pPr>
      <w:r w:rsidRPr="0009200B">
        <w:rPr>
          <w:rFonts w:ascii="David" w:eastAsia="David" w:hAnsi="David" w:cs="David"/>
          <w:sz w:val="20"/>
          <w:szCs w:val="20"/>
          <w:rtl/>
        </w:rPr>
        <w:t>יכולת לתת מענה דיפרנציאלי מותאם לצרכי התלמידים.</w:t>
      </w:r>
    </w:p>
    <w:p w14:paraId="3D002E1D" w14:textId="77777777" w:rsidR="0023486C" w:rsidRPr="0023486C" w:rsidRDefault="0023486C" w:rsidP="0023486C">
      <w:pPr>
        <w:spacing w:after="225" w:line="249" w:lineRule="auto"/>
        <w:ind w:hanging="10"/>
        <w:jc w:val="left"/>
        <w:rPr>
          <w:sz w:val="20"/>
          <w:szCs w:val="20"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רישום פלילי: היעדר הרשאה בעבירות מין, בהתאם לחוק למניעת העסקה של עברייני מין תשס"א- </w:t>
      </w:r>
      <w:r w:rsidRPr="0023486C">
        <w:rPr>
          <w:rFonts w:ascii="David" w:eastAsia="David" w:hAnsi="David" w:cs="David"/>
          <w:sz w:val="20"/>
          <w:szCs w:val="20"/>
        </w:rPr>
        <w:t>2001</w:t>
      </w:r>
      <w:r w:rsidRPr="0023486C">
        <w:rPr>
          <w:rFonts w:ascii="David" w:eastAsia="David" w:hAnsi="David" w:cs="David"/>
          <w:sz w:val="20"/>
          <w:szCs w:val="20"/>
          <w:rtl/>
        </w:rPr>
        <w:t>.</w:t>
      </w:r>
      <w:r w:rsidRPr="0023486C"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</w:p>
    <w:p w14:paraId="48F9BB41" w14:textId="2A7974C2" w:rsidR="00167684" w:rsidRPr="0023486C" w:rsidRDefault="00000000" w:rsidP="0023486C">
      <w:pPr>
        <w:spacing w:after="109" w:line="249" w:lineRule="auto"/>
        <w:jc w:val="both"/>
        <w:rPr>
          <w:rFonts w:ascii="David" w:eastAsia="David" w:hAnsi="David" w:cs="David"/>
          <w:sz w:val="20"/>
          <w:szCs w:val="20"/>
          <w:rtl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ועדת קבלה :המועמד אשר עומד בדרישות הגיוס יתבקש לעבור ראיון בוועדת בחינה . </w:t>
      </w:r>
    </w:p>
    <w:p w14:paraId="51D666DF" w14:textId="77777777" w:rsidR="0023486C" w:rsidRPr="0023486C" w:rsidRDefault="0023486C" w:rsidP="0023486C">
      <w:pPr>
        <w:spacing w:after="109" w:line="249" w:lineRule="auto"/>
        <w:ind w:hanging="10"/>
        <w:jc w:val="both"/>
        <w:rPr>
          <w:sz w:val="20"/>
          <w:szCs w:val="20"/>
        </w:rPr>
      </w:pPr>
      <w:r w:rsidRPr="0023486C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1136A5D3" wp14:editId="064F2C4F">
            <wp:simplePos x="0" y="0"/>
            <wp:positionH relativeFrom="page">
              <wp:posOffset>0</wp:posOffset>
            </wp:positionH>
            <wp:positionV relativeFrom="page">
              <wp:posOffset>8286128</wp:posOffset>
            </wp:positionV>
            <wp:extent cx="7421881" cy="1514856"/>
            <wp:effectExtent l="0" t="0" r="0" b="0"/>
            <wp:wrapTopAndBottom/>
            <wp:docPr id="3996" name="Picture 3996" descr="תמונה שמכילה טקסט, גופן, לבן, צילום מסך&#10;&#10;התיאור נוצר באופן אוטומט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" name="Picture 3996" descr="תמונה שמכילה טקסט, גופן, לבן, צילום מסך&#10;&#10;התיאור נוצר באופן אוטומטי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1881" cy="1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המכרז נכתב בלשון זכר מטעמי נוחות ומיועד לנשים ולגברים כאחד . </w:t>
      </w:r>
    </w:p>
    <w:p w14:paraId="0D31FD7D" w14:textId="67822FD6" w:rsidR="0023486C" w:rsidRPr="0023486C" w:rsidRDefault="0023486C" w:rsidP="0023486C">
      <w:pPr>
        <w:spacing w:after="119" w:line="241" w:lineRule="auto"/>
        <w:ind w:left="-7" w:right="-15" w:hanging="7"/>
        <w:jc w:val="left"/>
        <w:rPr>
          <w:sz w:val="20"/>
          <w:szCs w:val="20"/>
          <w:rtl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 יש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להגיש קורות </w:t>
      </w:r>
      <w:r w:rsidRPr="0023486C">
        <w:rPr>
          <w:rFonts w:ascii="David" w:eastAsia="David" w:hAnsi="David" w:cs="David"/>
          <w:sz w:val="20"/>
          <w:szCs w:val="20"/>
          <w:rtl/>
        </w:rPr>
        <w:tab/>
        <w:t>חיים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/>
          <w:sz w:val="20"/>
          <w:szCs w:val="20"/>
          <w:rtl/>
        </w:rPr>
        <w:t>ותעודות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המעידות על </w:t>
      </w:r>
      <w:r w:rsidRPr="0023486C">
        <w:rPr>
          <w:rFonts w:ascii="David" w:eastAsia="David" w:hAnsi="David" w:cs="David"/>
          <w:sz w:val="20"/>
          <w:szCs w:val="20"/>
          <w:rtl/>
        </w:rPr>
        <w:tab/>
        <w:t xml:space="preserve">השכלה, </w:t>
      </w:r>
      <w:r w:rsidRPr="0023486C">
        <w:rPr>
          <w:rFonts w:ascii="David" w:eastAsia="David" w:hAnsi="David" w:cs="David"/>
          <w:sz w:val="20"/>
          <w:szCs w:val="20"/>
          <w:rtl/>
        </w:rPr>
        <w:tab/>
        <w:t>כולל המלצות במייל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/>
          <w:b/>
          <w:sz w:val="20"/>
          <w:szCs w:val="20"/>
        </w:rPr>
        <w:t>yamitmarko@gmail.com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ימית מרקוביץ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עד ולא יאוחר מיום  </w:t>
      </w:r>
      <w:r w:rsidRPr="0023486C">
        <w:rPr>
          <w:rFonts w:ascii="David" w:eastAsia="David" w:hAnsi="David" w:cs="David" w:hint="cs"/>
          <w:sz w:val="20"/>
          <w:szCs w:val="20"/>
          <w:rtl/>
        </w:rPr>
        <w:t>ד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' </w:t>
      </w:r>
      <w:r w:rsidRPr="0023486C">
        <w:rPr>
          <w:rFonts w:ascii="David" w:eastAsia="David" w:hAnsi="David" w:cs="David" w:hint="cs"/>
          <w:sz w:val="20"/>
          <w:szCs w:val="20"/>
          <w:rtl/>
        </w:rPr>
        <w:t>27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 w:hint="cs"/>
          <w:sz w:val="20"/>
          <w:szCs w:val="20"/>
          <w:rtl/>
        </w:rPr>
        <w:t>לנובמבר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 </w:t>
      </w:r>
      <w:r w:rsidRPr="0023486C">
        <w:rPr>
          <w:rFonts w:ascii="David" w:eastAsia="David" w:hAnsi="David" w:cs="David"/>
          <w:sz w:val="20"/>
          <w:szCs w:val="20"/>
        </w:rPr>
        <w:t>2024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בשעה: </w:t>
      </w:r>
      <w:r w:rsidRPr="0023486C">
        <w:rPr>
          <w:rFonts w:ascii="David" w:eastAsia="David" w:hAnsi="David" w:cs="David" w:hint="cs"/>
          <w:sz w:val="20"/>
          <w:szCs w:val="20"/>
          <w:rtl/>
        </w:rPr>
        <w:t>14:00.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 </w:t>
      </w:r>
    </w:p>
    <w:p w14:paraId="37A6626D" w14:textId="77777777" w:rsidR="0023486C" w:rsidRPr="0023486C" w:rsidRDefault="0023486C" w:rsidP="0023486C">
      <w:pPr>
        <w:spacing w:after="109" w:line="249" w:lineRule="auto"/>
        <w:jc w:val="both"/>
        <w:rPr>
          <w:rFonts w:ascii="David" w:eastAsia="David" w:hAnsi="David" w:cs="David"/>
          <w:sz w:val="20"/>
          <w:szCs w:val="20"/>
        </w:rPr>
      </w:pPr>
    </w:p>
    <w:p w14:paraId="5AAC9ECF" w14:textId="22412C53" w:rsidR="00167684" w:rsidRPr="0023486C" w:rsidRDefault="00000000">
      <w:pPr>
        <w:spacing w:after="0" w:line="249" w:lineRule="auto"/>
        <w:ind w:left="1794" w:right="1601" w:hanging="10"/>
        <w:jc w:val="left"/>
        <w:rPr>
          <w:sz w:val="20"/>
          <w:szCs w:val="20"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                                                                                                   בכבוד רב , </w:t>
      </w:r>
    </w:p>
    <w:p w14:paraId="00BC6884" w14:textId="7ED2A6BC" w:rsidR="00167684" w:rsidRPr="0023486C" w:rsidRDefault="00000000" w:rsidP="0023486C">
      <w:pPr>
        <w:spacing w:after="2274" w:line="241" w:lineRule="auto"/>
        <w:ind w:left="-14" w:right="970" w:firstLine="725"/>
        <w:rPr>
          <w:szCs w:val="22"/>
        </w:rPr>
      </w:pPr>
      <w:r w:rsidRPr="0023486C">
        <w:rPr>
          <w:rFonts w:ascii="David" w:eastAsia="David" w:hAnsi="David" w:cs="David"/>
          <w:sz w:val="20"/>
          <w:szCs w:val="20"/>
          <w:rtl/>
        </w:rPr>
        <w:t>אילנית                 כהן                                                                                      ד"ר יוחאי</w:t>
      </w:r>
      <w:r w:rsidR="0023486C">
        <w:rPr>
          <w:rFonts w:ascii="David" w:eastAsia="David" w:hAnsi="David" w:cs="David" w:hint="cs"/>
          <w:sz w:val="20"/>
          <w:szCs w:val="20"/>
          <w:rtl/>
        </w:rPr>
        <w:t xml:space="preserve">                           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כמיסה                מנהלת מחלק</w:t>
      </w:r>
      <w:r w:rsidR="0023486C">
        <w:rPr>
          <w:rFonts w:ascii="David" w:eastAsia="David" w:hAnsi="David" w:cs="David" w:hint="cs"/>
          <w:sz w:val="20"/>
          <w:szCs w:val="20"/>
          <w:rtl/>
        </w:rPr>
        <w:t xml:space="preserve">ת  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חינוך                                                                                     </w:t>
      </w:r>
      <w:r w:rsidRPr="0023486C">
        <w:rPr>
          <w:rFonts w:ascii="David" w:eastAsia="David" w:hAnsi="David" w:cs="David"/>
          <w:szCs w:val="22"/>
          <w:rtl/>
        </w:rPr>
        <w:t xml:space="preserve">מנכ"ל     </w:t>
      </w:r>
      <w:r w:rsidR="0023486C">
        <w:rPr>
          <w:rFonts w:ascii="David" w:eastAsia="David" w:hAnsi="David" w:cs="David" w:hint="cs"/>
          <w:szCs w:val="22"/>
          <w:rtl/>
        </w:rPr>
        <w:t xml:space="preserve">                      </w:t>
      </w:r>
      <w:r w:rsidRPr="0023486C">
        <w:rPr>
          <w:rFonts w:ascii="David" w:eastAsia="David" w:hAnsi="David" w:cs="David"/>
          <w:szCs w:val="22"/>
          <w:rtl/>
        </w:rPr>
        <w:t xml:space="preserve"> המועצה  </w:t>
      </w:r>
    </w:p>
    <w:sectPr w:rsidR="00167684" w:rsidRPr="0023486C">
      <w:pgSz w:w="11904" w:h="16836"/>
      <w:pgMar w:top="91" w:right="1411" w:bottom="1440" w:left="88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94B06"/>
    <w:multiLevelType w:val="hybridMultilevel"/>
    <w:tmpl w:val="B46292D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0B13AB"/>
    <w:multiLevelType w:val="hybridMultilevel"/>
    <w:tmpl w:val="7A22ECCE"/>
    <w:lvl w:ilvl="0" w:tplc="20EA06AE">
      <w:start w:val="1"/>
      <w:numFmt w:val="decimal"/>
      <w:lvlText w:val="%1."/>
      <w:lvlJc w:val="left"/>
      <w:pPr>
        <w:ind w:left="77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85C62">
      <w:start w:val="1"/>
      <w:numFmt w:val="lowerLetter"/>
      <w:lvlText w:val="%2"/>
      <w:lvlJc w:val="left"/>
      <w:pPr>
        <w:ind w:left="14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A7A3C">
      <w:start w:val="1"/>
      <w:numFmt w:val="lowerRoman"/>
      <w:lvlText w:val="%3"/>
      <w:lvlJc w:val="left"/>
      <w:pPr>
        <w:ind w:left="21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69A90">
      <w:start w:val="1"/>
      <w:numFmt w:val="decimal"/>
      <w:lvlText w:val="%4"/>
      <w:lvlJc w:val="left"/>
      <w:pPr>
        <w:ind w:left="28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DE64F8">
      <w:start w:val="1"/>
      <w:numFmt w:val="lowerLetter"/>
      <w:lvlText w:val="%5"/>
      <w:lvlJc w:val="left"/>
      <w:pPr>
        <w:ind w:left="36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E082E">
      <w:start w:val="1"/>
      <w:numFmt w:val="lowerRoman"/>
      <w:lvlText w:val="%6"/>
      <w:lvlJc w:val="left"/>
      <w:pPr>
        <w:ind w:left="43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20E54">
      <w:start w:val="1"/>
      <w:numFmt w:val="decimal"/>
      <w:lvlText w:val="%7"/>
      <w:lvlJc w:val="left"/>
      <w:pPr>
        <w:ind w:left="50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E485EE">
      <w:start w:val="1"/>
      <w:numFmt w:val="lowerLetter"/>
      <w:lvlText w:val="%8"/>
      <w:lvlJc w:val="left"/>
      <w:pPr>
        <w:ind w:left="57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E585C">
      <w:start w:val="1"/>
      <w:numFmt w:val="lowerRoman"/>
      <w:lvlText w:val="%9"/>
      <w:lvlJc w:val="left"/>
      <w:pPr>
        <w:ind w:left="64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2469E6"/>
    <w:multiLevelType w:val="hybridMultilevel"/>
    <w:tmpl w:val="DD40817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2518C3"/>
    <w:multiLevelType w:val="multilevel"/>
    <w:tmpl w:val="60EC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6969D4"/>
    <w:multiLevelType w:val="hybridMultilevel"/>
    <w:tmpl w:val="46C8E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7654067">
    <w:abstractNumId w:val="1"/>
  </w:num>
  <w:num w:numId="2" w16cid:durableId="1370570122">
    <w:abstractNumId w:val="0"/>
  </w:num>
  <w:num w:numId="3" w16cid:durableId="179050894">
    <w:abstractNumId w:val="2"/>
  </w:num>
  <w:num w:numId="4" w16cid:durableId="337276043">
    <w:abstractNumId w:val="4"/>
  </w:num>
  <w:num w:numId="5" w16cid:durableId="1523713747">
    <w:abstractNumId w:val="3"/>
  </w:num>
  <w:num w:numId="6" w16cid:durableId="842819004">
    <w:abstractNumId w:val="0"/>
  </w:num>
  <w:num w:numId="7" w16cid:durableId="1708680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84"/>
    <w:rsid w:val="0009200B"/>
    <w:rsid w:val="00167684"/>
    <w:rsid w:val="00182A0A"/>
    <w:rsid w:val="0023486C"/>
    <w:rsid w:val="003A7B1F"/>
    <w:rsid w:val="007C33A9"/>
    <w:rsid w:val="00D668BB"/>
    <w:rsid w:val="00DB5D37"/>
    <w:rsid w:val="00DC1E8A"/>
    <w:rsid w:val="00F3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009E"/>
  <w15:docId w15:val="{EA9B6686-0542-4ABF-BBF6-37C2571C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 mark</dc:creator>
  <cp:keywords/>
  <cp:lastModifiedBy>גלאור אבוטבול-מנהלת משאבי אנוש</cp:lastModifiedBy>
  <cp:revision>3</cp:revision>
  <dcterms:created xsi:type="dcterms:W3CDTF">2024-11-20T10:48:00Z</dcterms:created>
  <dcterms:modified xsi:type="dcterms:W3CDTF">2024-11-20T10:51:00Z</dcterms:modified>
</cp:coreProperties>
</file>