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EFD" w:rsidRPr="00742EFD" w:rsidRDefault="00742EFD" w:rsidP="00742EFD">
      <w:pPr>
        <w:shd w:val="clear" w:color="auto" w:fill="FFFFFF"/>
        <w:spacing w:after="200" w:line="360" w:lineRule="atLeast"/>
        <w:rPr>
          <w:rFonts w:ascii="Arial" w:eastAsia="Times New Roman" w:hAnsi="Arial" w:cs="Arial" w:hint="cs"/>
          <w:color w:val="212121"/>
          <w:sz w:val="20"/>
          <w:szCs w:val="20"/>
          <w:rtl/>
        </w:rPr>
      </w:pPr>
      <w:r w:rsidRPr="00742EFD">
        <w:rPr>
          <w:rFonts w:ascii="Arial" w:eastAsia="Times New Roman" w:hAnsi="Arial" w:cs="Arial" w:hint="cs"/>
          <w:color w:val="212121"/>
          <w:sz w:val="20"/>
          <w:szCs w:val="20"/>
          <w:rtl/>
        </w:rPr>
        <w:t>בס"ד</w:t>
      </w:r>
    </w:p>
    <w:p w:rsidR="00742EFD" w:rsidRDefault="00742EFD" w:rsidP="00742EFD">
      <w:pPr>
        <w:shd w:val="clear" w:color="auto" w:fill="FFFFFF"/>
        <w:spacing w:after="200" w:line="360" w:lineRule="atLeast"/>
        <w:jc w:val="center"/>
        <w:rPr>
          <w:rFonts w:ascii="Arial" w:eastAsia="Times New Roman" w:hAnsi="Arial" w:cs="Arial"/>
          <w:b/>
          <w:bCs/>
          <w:color w:val="212121"/>
          <w:sz w:val="36"/>
          <w:szCs w:val="36"/>
          <w:u w:val="single"/>
          <w:rtl/>
        </w:rPr>
      </w:pPr>
    </w:p>
    <w:p w:rsidR="00742EFD" w:rsidRPr="000653B3" w:rsidRDefault="00742EFD" w:rsidP="00742EFD">
      <w:pPr>
        <w:shd w:val="clear" w:color="auto" w:fill="FFFFFF"/>
        <w:spacing w:after="200" w:line="360" w:lineRule="atLeast"/>
        <w:jc w:val="center"/>
        <w:rPr>
          <w:rFonts w:ascii="Arial" w:eastAsia="Times New Roman" w:hAnsi="Arial" w:cs="Arial"/>
          <w:b/>
          <w:bCs/>
          <w:color w:val="212121"/>
          <w:sz w:val="44"/>
          <w:szCs w:val="44"/>
          <w:u w:val="single"/>
          <w:rtl/>
        </w:rPr>
      </w:pPr>
      <w:r w:rsidRPr="000653B3">
        <w:rPr>
          <w:rFonts w:ascii="Arial" w:eastAsia="Times New Roman" w:hAnsi="Arial" w:cs="Arial" w:hint="cs"/>
          <w:b/>
          <w:bCs/>
          <w:color w:val="212121"/>
          <w:sz w:val="44"/>
          <w:szCs w:val="44"/>
          <w:u w:val="single"/>
          <w:rtl/>
        </w:rPr>
        <w:t>ארגון השומר החדש מגייס עובדים חדשים !</w:t>
      </w:r>
    </w:p>
    <w:p w:rsidR="00742EFD" w:rsidRDefault="00742EFD" w:rsidP="000653B3">
      <w:pPr>
        <w:shd w:val="clear" w:color="auto" w:fill="FFFFFF"/>
        <w:spacing w:after="200" w:line="360" w:lineRule="atLeast"/>
        <w:rPr>
          <w:rFonts w:ascii="Times New Roman" w:eastAsia="Times New Roman" w:hAnsi="Times New Roman" w:cs="Times New Roman"/>
          <w:color w:val="212121"/>
          <w:sz w:val="24"/>
          <w:szCs w:val="24"/>
          <w:rtl/>
        </w:rPr>
      </w:pPr>
    </w:p>
    <w:p w:rsidR="00742EFD" w:rsidRDefault="00742EFD" w:rsidP="007906B6">
      <w:pPr>
        <w:shd w:val="clear" w:color="auto" w:fill="FFFFFF"/>
        <w:spacing w:after="200" w:line="360" w:lineRule="atLeast"/>
        <w:rPr>
          <w:rFonts w:asciiTheme="minorBidi" w:eastAsia="Times New Roman" w:hAnsiTheme="minorBidi" w:hint="cs"/>
          <w:color w:val="212121"/>
          <w:sz w:val="24"/>
          <w:szCs w:val="24"/>
          <w:rtl/>
        </w:rPr>
      </w:pPr>
      <w:r>
        <w:rPr>
          <w:rFonts w:asciiTheme="minorBidi" w:eastAsia="Times New Roman" w:hAnsiTheme="minorBidi"/>
          <w:color w:val="212121"/>
          <w:sz w:val="24"/>
          <w:szCs w:val="24"/>
          <w:rtl/>
        </w:rPr>
        <w:t>ארגו</w:t>
      </w:r>
      <w:r w:rsidRPr="00742EFD">
        <w:rPr>
          <w:rFonts w:asciiTheme="minorBidi" w:eastAsia="Times New Roman" w:hAnsiTheme="minorBidi"/>
          <w:color w:val="212121"/>
          <w:sz w:val="24"/>
          <w:szCs w:val="24"/>
          <w:rtl/>
        </w:rPr>
        <w:t>ן</w:t>
      </w:r>
      <w:r>
        <w:rPr>
          <w:rFonts w:asciiTheme="minorBidi" w:eastAsia="Times New Roman" w:hAnsiTheme="minorBidi" w:hint="cs"/>
          <w:color w:val="212121"/>
          <w:sz w:val="24"/>
          <w:szCs w:val="24"/>
          <w:rtl/>
        </w:rPr>
        <w:t xml:space="preserve"> ציוני דינמי וצעיר מגייס עובדים חדשים לתוכנית "שומר היער" </w:t>
      </w:r>
      <w:r w:rsidR="007906B6">
        <w:rPr>
          <w:rFonts w:asciiTheme="minorBidi" w:eastAsia="Times New Roman" w:hAnsiTheme="minorBidi" w:hint="cs"/>
          <w:color w:val="212121"/>
          <w:sz w:val="24"/>
          <w:szCs w:val="24"/>
          <w:rtl/>
        </w:rPr>
        <w:t xml:space="preserve">                        </w:t>
      </w:r>
      <w:r>
        <w:rPr>
          <w:rFonts w:asciiTheme="minorBidi" w:eastAsia="Times New Roman" w:hAnsiTheme="minorBidi" w:hint="cs"/>
          <w:color w:val="212121"/>
          <w:sz w:val="24"/>
          <w:szCs w:val="24"/>
          <w:rtl/>
        </w:rPr>
        <w:t>שומרים במעשה ובלימוד על יערות קק"ל הפזורים בגליל</w:t>
      </w:r>
    </w:p>
    <w:p w:rsidR="007906B6" w:rsidRPr="007906B6" w:rsidRDefault="007906B6" w:rsidP="007906B6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12121"/>
          <w:sz w:val="24"/>
          <w:szCs w:val="24"/>
          <w:rtl/>
        </w:rPr>
      </w:pPr>
      <w:r>
        <w:rPr>
          <w:rFonts w:asciiTheme="minorBidi" w:eastAsia="Times New Roman" w:hAnsiTheme="minorBidi" w:hint="cs"/>
          <w:color w:val="212121"/>
          <w:sz w:val="24"/>
          <w:szCs w:val="24"/>
          <w:rtl/>
        </w:rPr>
        <w:t xml:space="preserve">אם </w:t>
      </w:r>
      <w:r w:rsidRPr="007906B6">
        <w:rPr>
          <w:rFonts w:ascii="Arial" w:eastAsia="Times New Roman" w:hAnsi="Arial" w:cs="Arial" w:hint="cs"/>
          <w:color w:val="212121"/>
          <w:sz w:val="24"/>
          <w:szCs w:val="24"/>
          <w:rtl/>
        </w:rPr>
        <w:t>אתה בעל</w:t>
      </w:r>
      <w:r w:rsidR="00742EFD" w:rsidRPr="007906B6">
        <w:rPr>
          <w:rFonts w:ascii="Arial" w:eastAsia="Times New Roman" w:hAnsi="Arial" w:cs="Arial" w:hint="cs"/>
          <w:color w:val="212121"/>
          <w:sz w:val="24"/>
          <w:szCs w:val="24"/>
          <w:rtl/>
        </w:rPr>
        <w:t xml:space="preserve"> </w:t>
      </w:r>
      <w:r w:rsidRPr="007906B6">
        <w:rPr>
          <w:rFonts w:ascii="Arial" w:eastAsia="Times New Roman" w:hAnsi="Arial" w:cs="Arial" w:hint="cs"/>
          <w:color w:val="212121"/>
          <w:sz w:val="24"/>
          <w:szCs w:val="24"/>
          <w:rtl/>
        </w:rPr>
        <w:t>שיוך לאדמה</w:t>
      </w:r>
    </w:p>
    <w:p w:rsidR="007906B6" w:rsidRDefault="007906B6" w:rsidP="007906B6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12121"/>
          <w:sz w:val="24"/>
          <w:szCs w:val="24"/>
          <w:rtl/>
        </w:rPr>
      </w:pPr>
      <w:r>
        <w:rPr>
          <w:rFonts w:ascii="Arial" w:eastAsia="Times New Roman" w:hAnsi="Arial" w:cs="Arial"/>
          <w:color w:val="212121"/>
          <w:sz w:val="24"/>
          <w:szCs w:val="24"/>
          <w:rtl/>
        </w:rPr>
        <w:t xml:space="preserve">בעל נכונות לעבודה פיזית </w:t>
      </w:r>
      <w:r>
        <w:rPr>
          <w:rFonts w:ascii="Arial" w:eastAsia="Times New Roman" w:hAnsi="Arial" w:cs="Arial" w:hint="cs"/>
          <w:color w:val="212121"/>
          <w:sz w:val="24"/>
          <w:szCs w:val="24"/>
          <w:rtl/>
        </w:rPr>
        <w:t>ביערות קק"ל</w:t>
      </w:r>
    </w:p>
    <w:p w:rsidR="007906B6" w:rsidRPr="00742EFD" w:rsidRDefault="007906B6" w:rsidP="007906B6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12121"/>
          <w:sz w:val="24"/>
          <w:szCs w:val="24"/>
          <w:rtl/>
        </w:rPr>
      </w:pPr>
      <w:r w:rsidRPr="00742EFD">
        <w:rPr>
          <w:rFonts w:ascii="Arial" w:eastAsia="Times New Roman" w:hAnsi="Arial" w:cs="Arial"/>
          <w:color w:val="212121"/>
          <w:sz w:val="24"/>
          <w:szCs w:val="24"/>
          <w:rtl/>
        </w:rPr>
        <w:t>חיבור והז</w:t>
      </w:r>
      <w:r>
        <w:rPr>
          <w:rFonts w:ascii="Arial" w:eastAsia="Times New Roman" w:hAnsi="Arial" w:cs="Arial"/>
          <w:color w:val="212121"/>
          <w:sz w:val="24"/>
          <w:szCs w:val="24"/>
          <w:rtl/>
        </w:rPr>
        <w:t>דהות עם ערכי ארגון "השומר החדש"</w:t>
      </w:r>
    </w:p>
    <w:p w:rsidR="000653B3" w:rsidRDefault="007906B6" w:rsidP="00A67FFD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12121"/>
          <w:sz w:val="24"/>
          <w:szCs w:val="24"/>
          <w:rtl/>
        </w:rPr>
      </w:pPr>
      <w:r>
        <w:rPr>
          <w:rFonts w:ascii="Arial" w:eastAsia="Times New Roman" w:hAnsi="Arial" w:cs="Arial"/>
          <w:color w:val="212121"/>
          <w:sz w:val="24"/>
          <w:szCs w:val="24"/>
          <w:rtl/>
        </w:rPr>
        <w:t>אחריות ואמינות</w:t>
      </w:r>
    </w:p>
    <w:p w:rsidR="000653B3" w:rsidRPr="007906B6" w:rsidRDefault="000653B3" w:rsidP="000653B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12121"/>
          <w:sz w:val="24"/>
          <w:szCs w:val="24"/>
          <w:rtl/>
        </w:rPr>
      </w:pPr>
    </w:p>
    <w:p w:rsidR="00742EFD" w:rsidRDefault="007906B6" w:rsidP="007906B6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12121"/>
          <w:sz w:val="24"/>
          <w:szCs w:val="24"/>
          <w:rtl/>
        </w:rPr>
      </w:pPr>
      <w:r w:rsidRPr="007906B6">
        <w:rPr>
          <w:rFonts w:ascii="Arial" w:eastAsia="Times New Roman" w:hAnsi="Arial" w:cs="Arial"/>
          <w:color w:val="212121"/>
          <w:sz w:val="24"/>
          <w:szCs w:val="24"/>
          <w:rtl/>
        </w:rPr>
        <w:t>העבודה בסביבה נעימה ורגועה והרבה חיוך</w:t>
      </w:r>
    </w:p>
    <w:p w:rsidR="000653B3" w:rsidRDefault="000653B3" w:rsidP="007906B6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12121"/>
          <w:sz w:val="24"/>
          <w:szCs w:val="24"/>
          <w:rtl/>
        </w:rPr>
      </w:pPr>
      <w:r>
        <w:rPr>
          <w:rFonts w:ascii="Arial" w:eastAsia="Times New Roman" w:hAnsi="Arial" w:cs="Arial" w:hint="cs"/>
          <w:color w:val="212121"/>
          <w:sz w:val="24"/>
          <w:szCs w:val="24"/>
          <w:rtl/>
        </w:rPr>
        <w:t xml:space="preserve">עבודה </w:t>
      </w:r>
      <w:r w:rsidR="00976DD3">
        <w:rPr>
          <w:rFonts w:ascii="Arial" w:eastAsia="Times New Roman" w:hAnsi="Arial" w:cs="Arial" w:hint="cs"/>
          <w:color w:val="212121"/>
          <w:sz w:val="24"/>
          <w:szCs w:val="24"/>
          <w:rtl/>
        </w:rPr>
        <w:t>בשכר מתגמל</w:t>
      </w:r>
      <w:r>
        <w:rPr>
          <w:rFonts w:ascii="Arial" w:eastAsia="Times New Roman" w:hAnsi="Arial" w:cs="Arial" w:hint="cs"/>
          <w:color w:val="212121"/>
          <w:sz w:val="24"/>
          <w:szCs w:val="24"/>
          <w:rtl/>
        </w:rPr>
        <w:t xml:space="preserve"> עם המון סיפוק</w:t>
      </w:r>
      <w:r w:rsidR="00976DD3">
        <w:rPr>
          <w:rFonts w:ascii="Arial" w:eastAsia="Times New Roman" w:hAnsi="Arial" w:cs="Arial" w:hint="cs"/>
          <w:color w:val="212121"/>
          <w:sz w:val="24"/>
          <w:szCs w:val="24"/>
          <w:rtl/>
        </w:rPr>
        <w:t xml:space="preserve"> ותחושת שליחות</w:t>
      </w:r>
    </w:p>
    <w:p w:rsidR="000653B3" w:rsidRDefault="000653B3" w:rsidP="000653B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12121"/>
          <w:sz w:val="24"/>
          <w:szCs w:val="24"/>
          <w:rtl/>
        </w:rPr>
      </w:pPr>
      <w:r>
        <w:rPr>
          <w:rFonts w:ascii="Arial" w:eastAsia="Times New Roman" w:hAnsi="Arial" w:cs="Arial" w:hint="cs"/>
          <w:color w:val="212121"/>
          <w:sz w:val="24"/>
          <w:szCs w:val="24"/>
          <w:rtl/>
        </w:rPr>
        <w:t>עבודה בעל משמעות חיונית לשמירה על יערות קק"ל</w:t>
      </w:r>
    </w:p>
    <w:p w:rsidR="000653B3" w:rsidRPr="00742EFD" w:rsidRDefault="000653B3" w:rsidP="000653B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12121"/>
          <w:sz w:val="24"/>
          <w:szCs w:val="24"/>
        </w:rPr>
      </w:pPr>
    </w:p>
    <w:p w:rsidR="000653B3" w:rsidRPr="00742EFD" w:rsidRDefault="00C56844" w:rsidP="000653B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12121"/>
          <w:sz w:val="24"/>
          <w:szCs w:val="24"/>
          <w:u w:val="single"/>
          <w:rtl/>
        </w:rPr>
      </w:pPr>
      <w:r w:rsidRPr="00A67FFD">
        <w:rPr>
          <w:rFonts w:ascii="Arial" w:eastAsia="Times New Roman" w:hAnsi="Arial" w:cs="Arial" w:hint="cs"/>
          <w:color w:val="212121"/>
          <w:sz w:val="24"/>
          <w:szCs w:val="24"/>
          <w:u w:val="single"/>
          <w:rtl/>
        </w:rPr>
        <w:t>התאמה לתפקיד</w:t>
      </w:r>
    </w:p>
    <w:p w:rsidR="00C56844" w:rsidRDefault="000653B3" w:rsidP="00C56844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42EFD">
        <w:rPr>
          <w:rFonts w:ascii="Arial" w:eastAsia="Times New Roman" w:hAnsi="Arial" w:cs="Arial"/>
          <w:color w:val="212121"/>
          <w:sz w:val="24"/>
          <w:szCs w:val="24"/>
          <w:rtl/>
        </w:rPr>
        <w:t xml:space="preserve">ביצוע העבודה בשטח </w:t>
      </w:r>
      <w:r w:rsidR="00976DD3">
        <w:rPr>
          <w:rFonts w:ascii="Arial" w:eastAsia="Times New Roman" w:hAnsi="Arial" w:cs="Arial"/>
          <w:color w:val="212121"/>
          <w:sz w:val="24"/>
          <w:szCs w:val="24"/>
          <w:rtl/>
        </w:rPr>
        <w:t>בצורה האיכותית והבטיחותית ביותר</w:t>
      </w:r>
    </w:p>
    <w:p w:rsidR="00C56844" w:rsidRPr="00C56844" w:rsidRDefault="00C56844" w:rsidP="00C56844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hAnsi="Arial" w:cs="Arial"/>
          <w:noProof/>
        </w:rPr>
      </w:pPr>
      <w:r w:rsidRPr="00C56844">
        <w:rPr>
          <w:rFonts w:ascii="Arial" w:hAnsi="Arial" w:cs="Arial" w:hint="cs"/>
          <w:noProof/>
          <w:rtl/>
        </w:rPr>
        <w:t>משרה מלאה, כולל שעו</w:t>
      </w:r>
      <w:r w:rsidR="00EC5864">
        <w:rPr>
          <w:rFonts w:ascii="Arial" w:hAnsi="Arial" w:cs="Arial" w:hint="cs"/>
          <w:noProof/>
          <w:rtl/>
        </w:rPr>
        <w:t xml:space="preserve">ת נוספות וסופי שבוע לפי </w:t>
      </w:r>
      <w:r w:rsidRPr="00C56844">
        <w:rPr>
          <w:rFonts w:ascii="Arial" w:hAnsi="Arial" w:cs="Arial" w:hint="cs"/>
          <w:noProof/>
          <w:rtl/>
        </w:rPr>
        <w:t>צורך</w:t>
      </w:r>
    </w:p>
    <w:p w:rsidR="00C56844" w:rsidRPr="00DE0C9D" w:rsidRDefault="00C56844" w:rsidP="00C56844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hAnsi="Arial" w:cs="Arial"/>
          <w:noProof/>
          <w:rtl/>
        </w:rPr>
      </w:pPr>
      <w:r>
        <w:rPr>
          <w:rFonts w:ascii="Arial" w:hAnsi="Arial" w:cs="Arial"/>
          <w:noProof/>
          <w:rtl/>
        </w:rPr>
        <w:t>נסיון בחקלאות ו/או גינון</w:t>
      </w:r>
      <w:r>
        <w:rPr>
          <w:rFonts w:ascii="Arial" w:hAnsi="Arial" w:cs="Arial" w:hint="cs"/>
          <w:noProof/>
          <w:rtl/>
        </w:rPr>
        <w:t xml:space="preserve"> </w:t>
      </w:r>
      <w:r>
        <w:rPr>
          <w:rFonts w:ascii="Arial" w:hAnsi="Arial" w:cs="Arial"/>
          <w:noProof/>
          <w:rtl/>
        </w:rPr>
        <w:t>–</w:t>
      </w:r>
      <w:r>
        <w:rPr>
          <w:rFonts w:ascii="Arial" w:hAnsi="Arial" w:cs="Arial" w:hint="cs"/>
          <w:noProof/>
          <w:rtl/>
        </w:rPr>
        <w:t xml:space="preserve"> יתרון משמעותי</w:t>
      </w:r>
      <w:bookmarkStart w:id="0" w:name="_GoBack"/>
      <w:bookmarkEnd w:id="0"/>
    </w:p>
    <w:p w:rsidR="00C56844" w:rsidRPr="00DE0C9D" w:rsidRDefault="00C56844" w:rsidP="00C56844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hAnsi="Arial" w:cs="Arial"/>
          <w:noProof/>
        </w:rPr>
      </w:pPr>
      <w:r>
        <w:rPr>
          <w:rFonts w:ascii="Arial" w:hAnsi="Arial" w:cs="Arial"/>
          <w:noProof/>
          <w:rtl/>
        </w:rPr>
        <w:t>נסיון בעבודה עם מתנדבים</w:t>
      </w:r>
      <w:r>
        <w:rPr>
          <w:rFonts w:ascii="Arial" w:hAnsi="Arial" w:cs="Arial" w:hint="cs"/>
          <w:noProof/>
          <w:rtl/>
        </w:rPr>
        <w:t xml:space="preserve"> </w:t>
      </w:r>
      <w:r>
        <w:rPr>
          <w:rFonts w:ascii="Arial" w:hAnsi="Arial" w:cs="Arial"/>
          <w:noProof/>
          <w:rtl/>
        </w:rPr>
        <w:t>–</w:t>
      </w:r>
      <w:r>
        <w:rPr>
          <w:rFonts w:ascii="Arial" w:hAnsi="Arial" w:cs="Arial" w:hint="cs"/>
          <w:noProof/>
          <w:rtl/>
        </w:rPr>
        <w:t xml:space="preserve"> יתרון משמעותי</w:t>
      </w:r>
    </w:p>
    <w:p w:rsidR="00C56844" w:rsidRPr="00DE0C9D" w:rsidRDefault="00C56844" w:rsidP="00C56844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hAnsi="Arial" w:cs="Arial"/>
          <w:noProof/>
          <w:rtl/>
        </w:rPr>
      </w:pPr>
      <w:r>
        <w:rPr>
          <w:rFonts w:ascii="Arial" w:hAnsi="Arial" w:cs="Arial"/>
          <w:noProof/>
          <w:rtl/>
        </w:rPr>
        <w:t>נסיון בהדרכה</w:t>
      </w:r>
      <w:r>
        <w:rPr>
          <w:rFonts w:ascii="Arial" w:hAnsi="Arial" w:cs="Arial" w:hint="cs"/>
          <w:noProof/>
          <w:rtl/>
        </w:rPr>
        <w:t xml:space="preserve"> </w:t>
      </w:r>
      <w:r>
        <w:rPr>
          <w:rFonts w:ascii="Arial" w:hAnsi="Arial" w:cs="Arial"/>
          <w:noProof/>
          <w:rtl/>
        </w:rPr>
        <w:t>–</w:t>
      </w:r>
      <w:r>
        <w:rPr>
          <w:rFonts w:ascii="Arial" w:hAnsi="Arial" w:cs="Arial" w:hint="cs"/>
          <w:noProof/>
          <w:rtl/>
        </w:rPr>
        <w:t xml:space="preserve"> יתרון משמעותי</w:t>
      </w:r>
    </w:p>
    <w:p w:rsidR="00C56844" w:rsidRDefault="00C56844" w:rsidP="00C56844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hAnsi="Arial" w:cs="Arial"/>
          <w:noProof/>
        </w:rPr>
      </w:pPr>
      <w:r>
        <w:rPr>
          <w:rFonts w:ascii="Arial" w:hAnsi="Arial" w:cs="Arial"/>
          <w:noProof/>
          <w:rtl/>
        </w:rPr>
        <w:t>יוזמה ושאיפה למצוינות</w:t>
      </w:r>
    </w:p>
    <w:p w:rsidR="00C56844" w:rsidRDefault="00C56844" w:rsidP="00C56844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hAnsi="Arial" w:cs="Arial"/>
          <w:noProof/>
        </w:rPr>
      </w:pPr>
      <w:r>
        <w:rPr>
          <w:rFonts w:ascii="Arial" w:hAnsi="Arial" w:cs="Arial"/>
          <w:noProof/>
          <w:rtl/>
        </w:rPr>
        <w:t>ראייה מערכתית</w:t>
      </w:r>
    </w:p>
    <w:p w:rsidR="00C56844" w:rsidRPr="00742EFD" w:rsidRDefault="00C56844" w:rsidP="00C5684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12121"/>
          <w:sz w:val="24"/>
          <w:szCs w:val="24"/>
          <w:rtl/>
        </w:rPr>
      </w:pPr>
    </w:p>
    <w:p w:rsidR="000653B3" w:rsidRDefault="000653B3" w:rsidP="000653B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12121"/>
          <w:sz w:val="24"/>
          <w:szCs w:val="24"/>
          <w:rtl/>
        </w:rPr>
      </w:pPr>
    </w:p>
    <w:p w:rsidR="000653B3" w:rsidRDefault="000653B3" w:rsidP="000653B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12121"/>
          <w:sz w:val="24"/>
          <w:szCs w:val="24"/>
          <w:rtl/>
        </w:rPr>
      </w:pPr>
      <w:r>
        <w:rPr>
          <w:rFonts w:ascii="Arial" w:eastAsia="Times New Roman" w:hAnsi="Arial" w:cs="Arial" w:hint="cs"/>
          <w:color w:val="212121"/>
          <w:sz w:val="24"/>
          <w:szCs w:val="24"/>
          <w:rtl/>
        </w:rPr>
        <w:t xml:space="preserve">לשליחת קורות חיים </w:t>
      </w:r>
      <w:r w:rsidR="00A67FFD">
        <w:rPr>
          <w:rFonts w:ascii="Arial" w:eastAsia="Times New Roman" w:hAnsi="Arial" w:cs="Arial" w:hint="cs"/>
          <w:color w:val="212121"/>
          <w:sz w:val="24"/>
          <w:szCs w:val="24"/>
          <w:rtl/>
        </w:rPr>
        <w:t>:</w:t>
      </w:r>
    </w:p>
    <w:p w:rsidR="00976DD3" w:rsidRPr="007906B6" w:rsidRDefault="00976DD3" w:rsidP="000653B3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rFonts w:ascii="Arial" w:eastAsia="Times New Roman" w:hAnsi="Arial" w:cs="Arial"/>
          <w:color w:val="212121"/>
          <w:sz w:val="24"/>
          <w:szCs w:val="24"/>
        </w:rPr>
        <w:t>HR@hashomer.org.il</w:t>
      </w:r>
    </w:p>
    <w:p w:rsidR="00742EFD" w:rsidRPr="00742EFD" w:rsidRDefault="00742EFD" w:rsidP="007906B6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color w:val="212121"/>
          <w:sz w:val="24"/>
          <w:szCs w:val="24"/>
          <w:rtl/>
        </w:rPr>
      </w:pPr>
    </w:p>
    <w:p w:rsidR="0044727D" w:rsidRDefault="0044727D"/>
    <w:sectPr w:rsidR="0044727D" w:rsidSect="00E922B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131A9"/>
    <w:multiLevelType w:val="multilevel"/>
    <w:tmpl w:val="C6B8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B63610"/>
    <w:multiLevelType w:val="hybridMultilevel"/>
    <w:tmpl w:val="84F42B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BC52B0"/>
    <w:multiLevelType w:val="multilevel"/>
    <w:tmpl w:val="E9C0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8E2427"/>
    <w:multiLevelType w:val="multilevel"/>
    <w:tmpl w:val="3E38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FD"/>
    <w:rsid w:val="000653B3"/>
    <w:rsid w:val="0044727D"/>
    <w:rsid w:val="00742EFD"/>
    <w:rsid w:val="007906B6"/>
    <w:rsid w:val="00976DD3"/>
    <w:rsid w:val="00A67FFD"/>
    <w:rsid w:val="00C56844"/>
    <w:rsid w:val="00E162F6"/>
    <w:rsid w:val="00E922BD"/>
    <w:rsid w:val="00EC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887A5-649C-441F-801A-FC544496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742E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עידית גלנט חכים</dc:creator>
  <cp:keywords/>
  <dc:description/>
  <cp:lastModifiedBy>עידית גלנט חכים</cp:lastModifiedBy>
  <cp:revision>6</cp:revision>
  <dcterms:created xsi:type="dcterms:W3CDTF">2017-10-31T06:52:00Z</dcterms:created>
  <dcterms:modified xsi:type="dcterms:W3CDTF">2017-10-31T07:41:00Z</dcterms:modified>
</cp:coreProperties>
</file>